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879D" w14:textId="34F3FF12" w:rsidR="008C2D12" w:rsidRPr="008C2D12" w:rsidRDefault="008C2D12" w:rsidP="008C2D12">
      <w:pPr>
        <w:jc w:val="center"/>
        <w:rPr>
          <w:rFonts w:ascii="Times New Roman" w:hAnsi="Times New Roman" w:cs="Times New Roman"/>
          <w:sz w:val="40"/>
          <w:szCs w:val="40"/>
        </w:rPr>
      </w:pPr>
      <w:r w:rsidRPr="008C2D12">
        <w:rPr>
          <w:rFonts w:ascii="Times New Roman" w:hAnsi="Times New Roman" w:cs="Times New Roman"/>
          <w:sz w:val="40"/>
          <w:szCs w:val="40"/>
        </w:rPr>
        <w:t>T</w:t>
      </w:r>
      <w:r w:rsidRPr="008C2D12">
        <w:rPr>
          <w:rFonts w:ascii="Times New Roman" w:hAnsi="Times New Roman" w:cs="Times New Roman"/>
          <w:sz w:val="40"/>
          <w:szCs w:val="40"/>
        </w:rPr>
        <w:t>owson Presbyterian Church</w:t>
      </w:r>
    </w:p>
    <w:p w14:paraId="4D1D1E27" w14:textId="3EA9CAEF" w:rsidR="008C2D12" w:rsidRPr="008C2D12" w:rsidRDefault="008C2D12" w:rsidP="008C2D12">
      <w:pPr>
        <w:jc w:val="center"/>
        <w:rPr>
          <w:rFonts w:ascii="Times New Roman" w:hAnsi="Times New Roman" w:cs="Times New Roman"/>
          <w:sz w:val="36"/>
          <w:szCs w:val="36"/>
        </w:rPr>
      </w:pPr>
      <w:r w:rsidRPr="008C2D12">
        <w:rPr>
          <w:rFonts w:ascii="Times New Roman" w:hAnsi="Times New Roman" w:cs="Times New Roman"/>
          <w:sz w:val="36"/>
          <w:szCs w:val="36"/>
        </w:rPr>
        <w:t xml:space="preserve">June </w:t>
      </w:r>
      <w:r w:rsidRPr="008C2D12">
        <w:rPr>
          <w:rFonts w:ascii="Times New Roman" w:hAnsi="Times New Roman" w:cs="Times New Roman"/>
          <w:sz w:val="36"/>
          <w:szCs w:val="36"/>
        </w:rPr>
        <w:t>12</w:t>
      </w:r>
      <w:r w:rsidRPr="008C2D12">
        <w:rPr>
          <w:rFonts w:ascii="Times New Roman" w:hAnsi="Times New Roman" w:cs="Times New Roman"/>
          <w:sz w:val="36"/>
          <w:szCs w:val="36"/>
        </w:rPr>
        <w:t>, 20</w:t>
      </w:r>
      <w:r w:rsidRPr="008C2D12">
        <w:rPr>
          <w:rFonts w:ascii="Times New Roman" w:hAnsi="Times New Roman" w:cs="Times New Roman"/>
          <w:sz w:val="36"/>
          <w:szCs w:val="36"/>
        </w:rPr>
        <w:t>22</w:t>
      </w:r>
    </w:p>
    <w:p w14:paraId="711A93CF" w14:textId="77777777" w:rsidR="008C2D12" w:rsidRPr="008C2D12" w:rsidRDefault="008C2D12" w:rsidP="008C2D12">
      <w:pPr>
        <w:jc w:val="center"/>
        <w:rPr>
          <w:rFonts w:ascii="Times New Roman" w:hAnsi="Times New Roman" w:cs="Times New Roman"/>
          <w:sz w:val="32"/>
          <w:szCs w:val="32"/>
        </w:rPr>
      </w:pPr>
      <w:r w:rsidRPr="008C2D12">
        <w:rPr>
          <w:rFonts w:ascii="Times New Roman" w:hAnsi="Times New Roman" w:cs="Times New Roman"/>
          <w:sz w:val="32"/>
          <w:szCs w:val="32"/>
        </w:rPr>
        <w:t>Rev. Joel Strom</w:t>
      </w:r>
    </w:p>
    <w:p w14:paraId="23A55DA5" w14:textId="77777777" w:rsidR="008C2D12" w:rsidRPr="008C2D12" w:rsidRDefault="008C2D12" w:rsidP="008C2D12">
      <w:pPr>
        <w:jc w:val="center"/>
        <w:rPr>
          <w:rFonts w:ascii="Times New Roman" w:hAnsi="Times New Roman" w:cs="Times New Roman"/>
          <w:sz w:val="28"/>
          <w:szCs w:val="28"/>
        </w:rPr>
      </w:pPr>
      <w:r w:rsidRPr="008C2D12">
        <w:rPr>
          <w:rFonts w:ascii="Times New Roman" w:hAnsi="Times New Roman" w:cs="Times New Roman"/>
          <w:sz w:val="28"/>
          <w:szCs w:val="28"/>
        </w:rPr>
        <w:t>Colossians 3:1-4 and Mark 1:9-11</w:t>
      </w:r>
    </w:p>
    <w:p w14:paraId="44D0ED73" w14:textId="0BE9C4BA" w:rsidR="008C2D12" w:rsidRPr="008C2D12" w:rsidRDefault="008C2D12" w:rsidP="008C2D12">
      <w:pPr>
        <w:jc w:val="center"/>
        <w:rPr>
          <w:rFonts w:ascii="Times New Roman" w:hAnsi="Times New Roman" w:cs="Times New Roman"/>
          <w:i/>
          <w:iCs/>
          <w:sz w:val="28"/>
          <w:szCs w:val="28"/>
        </w:rPr>
      </w:pPr>
      <w:r w:rsidRPr="008C2D12">
        <w:rPr>
          <w:rFonts w:ascii="Times New Roman" w:hAnsi="Times New Roman" w:cs="Times New Roman"/>
          <w:i/>
          <w:iCs/>
          <w:sz w:val="28"/>
          <w:szCs w:val="28"/>
        </w:rPr>
        <w:t>“Remember Your Baptism, Your True Self”</w:t>
      </w:r>
    </w:p>
    <w:p w14:paraId="1E322494" w14:textId="77777777" w:rsidR="008C2D12" w:rsidRDefault="008C2D12" w:rsidP="008C2D12">
      <w:pPr>
        <w:rPr>
          <w:rFonts w:ascii="Times New Roman" w:hAnsi="Times New Roman" w:cs="Times New Roman"/>
          <w:sz w:val="24"/>
          <w:szCs w:val="24"/>
        </w:rPr>
      </w:pPr>
    </w:p>
    <w:p w14:paraId="04B20667" w14:textId="77777777" w:rsidR="008C2D12" w:rsidRPr="0051564D" w:rsidRDefault="008C2D12" w:rsidP="008C2D12">
      <w:pPr>
        <w:rPr>
          <w:rFonts w:ascii="Times New Roman" w:hAnsi="Times New Roman" w:cs="Times New Roman"/>
          <w:b/>
          <w:bCs/>
          <w:sz w:val="24"/>
          <w:szCs w:val="24"/>
        </w:rPr>
      </w:pPr>
      <w:r w:rsidRPr="0051564D">
        <w:rPr>
          <w:rFonts w:ascii="Times New Roman" w:hAnsi="Times New Roman" w:cs="Times New Roman"/>
          <w:b/>
          <w:bCs/>
          <w:sz w:val="24"/>
          <w:szCs w:val="24"/>
        </w:rPr>
        <w:t>Colossians 3:1-4</w:t>
      </w:r>
    </w:p>
    <w:p w14:paraId="3CAC5F95" w14:textId="77777777" w:rsidR="008C2D12" w:rsidRDefault="008C2D12" w:rsidP="008C2D12">
      <w:pPr>
        <w:rPr>
          <w:rFonts w:ascii="Times New Roman" w:hAnsi="Times New Roman" w:cs="Times New Roman"/>
          <w:sz w:val="24"/>
          <w:szCs w:val="24"/>
        </w:rPr>
      </w:pPr>
      <w:proofErr w:type="gramStart"/>
      <w:r w:rsidRPr="00D22E20">
        <w:rPr>
          <w:rFonts w:ascii="Times New Roman" w:hAnsi="Times New Roman" w:cs="Times New Roman"/>
          <w:sz w:val="24"/>
          <w:szCs w:val="24"/>
        </w:rPr>
        <w:t>So</w:t>
      </w:r>
      <w:proofErr w:type="gramEnd"/>
      <w:r w:rsidRPr="00D22E20">
        <w:rPr>
          <w:rFonts w:ascii="Times New Roman" w:hAnsi="Times New Roman" w:cs="Times New Roman"/>
          <w:sz w:val="24"/>
          <w:szCs w:val="24"/>
        </w:rPr>
        <w:t xml:space="preserve"> if you have been raised with Christ, seek the things that are above, where Christ is, seated at the right hand of God. </w:t>
      </w:r>
      <w:r w:rsidRPr="00D22E20">
        <w:rPr>
          <w:rFonts w:ascii="Times New Roman" w:hAnsi="Times New Roman" w:cs="Times New Roman"/>
          <w:sz w:val="24"/>
          <w:szCs w:val="24"/>
          <w:vertAlign w:val="superscript"/>
        </w:rPr>
        <w:t>2</w:t>
      </w:r>
      <w:r w:rsidRPr="00D22E20">
        <w:rPr>
          <w:rFonts w:ascii="Times New Roman" w:hAnsi="Times New Roman" w:cs="Times New Roman"/>
          <w:sz w:val="24"/>
          <w:szCs w:val="24"/>
        </w:rPr>
        <w:t>Set your minds on things that are above, not on things that are on earth, </w:t>
      </w:r>
      <w:r w:rsidRPr="00D22E20">
        <w:rPr>
          <w:rFonts w:ascii="Times New Roman" w:hAnsi="Times New Roman" w:cs="Times New Roman"/>
          <w:sz w:val="24"/>
          <w:szCs w:val="24"/>
          <w:vertAlign w:val="superscript"/>
        </w:rPr>
        <w:t>3</w:t>
      </w:r>
      <w:r w:rsidRPr="00D22E20">
        <w:rPr>
          <w:rFonts w:ascii="Times New Roman" w:hAnsi="Times New Roman" w:cs="Times New Roman"/>
          <w:sz w:val="24"/>
          <w:szCs w:val="24"/>
        </w:rPr>
        <w:t>for you have died, and your life is hidden with Christ in God. </w:t>
      </w:r>
      <w:r w:rsidRPr="00D22E20">
        <w:rPr>
          <w:rFonts w:ascii="Times New Roman" w:hAnsi="Times New Roman" w:cs="Times New Roman"/>
          <w:sz w:val="24"/>
          <w:szCs w:val="24"/>
          <w:vertAlign w:val="superscript"/>
        </w:rPr>
        <w:t>4</w:t>
      </w:r>
      <w:r w:rsidRPr="00D22E20">
        <w:rPr>
          <w:rFonts w:ascii="Times New Roman" w:hAnsi="Times New Roman" w:cs="Times New Roman"/>
          <w:sz w:val="24"/>
          <w:szCs w:val="24"/>
        </w:rPr>
        <w:t>When Christ who is your life is revealed, then you also will be revealed with him in glory.</w:t>
      </w:r>
    </w:p>
    <w:p w14:paraId="3BDB9984" w14:textId="77777777" w:rsidR="008C2D12" w:rsidRPr="0051564D" w:rsidRDefault="008C2D12" w:rsidP="008C2D12">
      <w:pPr>
        <w:rPr>
          <w:rFonts w:ascii="Times New Roman" w:hAnsi="Times New Roman" w:cs="Times New Roman"/>
          <w:b/>
          <w:bCs/>
          <w:sz w:val="24"/>
          <w:szCs w:val="24"/>
        </w:rPr>
      </w:pPr>
      <w:r w:rsidRPr="0051564D">
        <w:rPr>
          <w:rFonts w:ascii="Times New Roman" w:hAnsi="Times New Roman" w:cs="Times New Roman"/>
          <w:b/>
          <w:bCs/>
          <w:sz w:val="24"/>
          <w:szCs w:val="24"/>
        </w:rPr>
        <w:t>Mark 1:9-11</w:t>
      </w:r>
    </w:p>
    <w:p w14:paraId="729D343E" w14:textId="77777777" w:rsidR="008C2D12" w:rsidRPr="000D2384" w:rsidRDefault="008C2D12" w:rsidP="008C2D12">
      <w:pPr>
        <w:rPr>
          <w:rFonts w:ascii="Times New Roman" w:hAnsi="Times New Roman" w:cs="Times New Roman"/>
          <w:b/>
          <w:bCs/>
          <w:sz w:val="24"/>
          <w:szCs w:val="24"/>
        </w:rPr>
      </w:pPr>
      <w:r w:rsidRPr="00D22E20">
        <w:rPr>
          <w:rFonts w:ascii="Times New Roman" w:hAnsi="Times New Roman" w:cs="Times New Roman"/>
          <w:sz w:val="24"/>
          <w:szCs w:val="24"/>
        </w:rPr>
        <w:t>In those days Jesus came from Nazareth of Galilee and was baptized by John in the Jordan. </w:t>
      </w:r>
      <w:r w:rsidRPr="00D22E20">
        <w:rPr>
          <w:rFonts w:ascii="Times New Roman" w:hAnsi="Times New Roman" w:cs="Times New Roman"/>
          <w:sz w:val="24"/>
          <w:szCs w:val="24"/>
          <w:vertAlign w:val="superscript"/>
        </w:rPr>
        <w:t>10</w:t>
      </w:r>
      <w:r w:rsidRPr="00D22E20">
        <w:rPr>
          <w:rFonts w:ascii="Times New Roman" w:hAnsi="Times New Roman" w:cs="Times New Roman"/>
          <w:sz w:val="24"/>
          <w:szCs w:val="24"/>
        </w:rPr>
        <w:t>And just as he was coming up out of the water, he saw the heavens torn apart and the Spirit descending like a dove on him. </w:t>
      </w:r>
      <w:r w:rsidRPr="00D22E20">
        <w:rPr>
          <w:rFonts w:ascii="Times New Roman" w:hAnsi="Times New Roman" w:cs="Times New Roman"/>
          <w:sz w:val="24"/>
          <w:szCs w:val="24"/>
          <w:vertAlign w:val="superscript"/>
        </w:rPr>
        <w:t>11</w:t>
      </w:r>
      <w:r w:rsidRPr="00D22E20">
        <w:rPr>
          <w:rFonts w:ascii="Times New Roman" w:hAnsi="Times New Roman" w:cs="Times New Roman"/>
          <w:sz w:val="24"/>
          <w:szCs w:val="24"/>
        </w:rPr>
        <w:t>And a voice came from heaven, ‘You are my Son, the Beloved; with you I am well pleased.’</w:t>
      </w:r>
      <w:r>
        <w:rPr>
          <w:rFonts w:ascii="Times New Roman" w:hAnsi="Times New Roman" w:cs="Times New Roman"/>
          <w:sz w:val="24"/>
          <w:szCs w:val="24"/>
        </w:rPr>
        <w:t xml:space="preserve"> </w:t>
      </w:r>
      <w:r w:rsidRPr="000D2384">
        <w:rPr>
          <w:rFonts w:ascii="Times New Roman" w:hAnsi="Times New Roman" w:cs="Times New Roman"/>
          <w:i/>
          <w:iCs/>
          <w:sz w:val="24"/>
          <w:szCs w:val="24"/>
        </w:rPr>
        <w:t>Holy Wisdom, Holy Word</w:t>
      </w:r>
      <w:r>
        <w:rPr>
          <w:rFonts w:ascii="Times New Roman" w:hAnsi="Times New Roman" w:cs="Times New Roman"/>
          <w:sz w:val="24"/>
          <w:szCs w:val="24"/>
        </w:rPr>
        <w:t>…</w:t>
      </w:r>
      <w:r w:rsidRPr="000D2384">
        <w:rPr>
          <w:rFonts w:ascii="Times New Roman" w:hAnsi="Times New Roman" w:cs="Times New Roman"/>
          <w:b/>
          <w:bCs/>
          <w:sz w:val="24"/>
          <w:szCs w:val="24"/>
        </w:rPr>
        <w:t>Thanks be to God.</w:t>
      </w:r>
    </w:p>
    <w:p w14:paraId="13EA1FD1" w14:textId="77777777" w:rsidR="008C2D12" w:rsidRDefault="008C2D12" w:rsidP="008C2D12">
      <w:pPr>
        <w:rPr>
          <w:rFonts w:ascii="Times New Roman" w:hAnsi="Times New Roman" w:cs="Times New Roman"/>
          <w:sz w:val="24"/>
          <w:szCs w:val="24"/>
        </w:rPr>
      </w:pPr>
    </w:p>
    <w:p w14:paraId="17D360FB" w14:textId="77777777" w:rsidR="008C2D12" w:rsidRDefault="008C2D12" w:rsidP="008C2D12">
      <w:pPr>
        <w:rPr>
          <w:rFonts w:ascii="Times New Roman" w:hAnsi="Times New Roman" w:cs="Times New Roman"/>
          <w:sz w:val="24"/>
          <w:szCs w:val="24"/>
        </w:rPr>
      </w:pPr>
    </w:p>
    <w:p w14:paraId="1889E01F" w14:textId="018B3AA4" w:rsidR="008C2D12" w:rsidRDefault="008C2D12" w:rsidP="008C2D12">
      <w:pPr>
        <w:rPr>
          <w:rFonts w:ascii="Times New Roman" w:hAnsi="Times New Roman" w:cs="Times New Roman"/>
          <w:sz w:val="24"/>
          <w:szCs w:val="24"/>
        </w:rPr>
      </w:pPr>
      <w:r>
        <w:rPr>
          <w:rFonts w:ascii="Times New Roman" w:hAnsi="Times New Roman" w:cs="Times New Roman"/>
          <w:sz w:val="24"/>
          <w:szCs w:val="24"/>
        </w:rPr>
        <w:t xml:space="preserve">Well, </w:t>
      </w:r>
      <w:r>
        <w:rPr>
          <w:rFonts w:ascii="Times New Roman" w:hAnsi="Times New Roman" w:cs="Times New Roman"/>
          <w:sz w:val="24"/>
          <w:szCs w:val="24"/>
        </w:rPr>
        <w:t xml:space="preserve">TPC, </w:t>
      </w:r>
      <w:r>
        <w:rPr>
          <w:rFonts w:ascii="Times New Roman" w:hAnsi="Times New Roman" w:cs="Times New Roman"/>
          <w:sz w:val="24"/>
          <w:szCs w:val="24"/>
        </w:rPr>
        <w:t xml:space="preserve">I have </w:t>
      </w:r>
      <w:r>
        <w:rPr>
          <w:rFonts w:ascii="Times New Roman" w:hAnsi="Times New Roman" w:cs="Times New Roman"/>
          <w:sz w:val="24"/>
          <w:szCs w:val="24"/>
        </w:rPr>
        <w:t>g</w:t>
      </w:r>
      <w:r>
        <w:rPr>
          <w:rFonts w:ascii="Times New Roman" w:hAnsi="Times New Roman" w:cs="Times New Roman"/>
          <w:sz w:val="24"/>
          <w:szCs w:val="24"/>
        </w:rPr>
        <w:t xml:space="preserve">ood </w:t>
      </w:r>
      <w:r>
        <w:rPr>
          <w:rFonts w:ascii="Times New Roman" w:hAnsi="Times New Roman" w:cs="Times New Roman"/>
          <w:sz w:val="24"/>
          <w:szCs w:val="24"/>
        </w:rPr>
        <w:t>n</w:t>
      </w:r>
      <w:r>
        <w:rPr>
          <w:rFonts w:ascii="Times New Roman" w:hAnsi="Times New Roman" w:cs="Times New Roman"/>
          <w:sz w:val="24"/>
          <w:szCs w:val="24"/>
        </w:rPr>
        <w:t>ews to share</w:t>
      </w:r>
      <w:r>
        <w:rPr>
          <w:rFonts w:ascii="Times New Roman" w:hAnsi="Times New Roman" w:cs="Times New Roman"/>
          <w:sz w:val="24"/>
          <w:szCs w:val="24"/>
        </w:rPr>
        <w:t xml:space="preserve">, </w:t>
      </w:r>
      <w:r>
        <w:rPr>
          <w:rFonts w:ascii="Times New Roman" w:hAnsi="Times New Roman" w:cs="Times New Roman"/>
          <w:sz w:val="24"/>
          <w:szCs w:val="24"/>
        </w:rPr>
        <w:t>we have a baptism today! Over the last two years it was just about impossible to have a baptism, and we finally had our first this past January when we baptized Will Gisewite, and today we bring up to the font Alexander Williams, and next week we have two more - we’ll baptize Oliver Brown and Alice Krueger.</w:t>
      </w:r>
      <w:r>
        <w:rPr>
          <w:rFonts w:ascii="Times New Roman" w:hAnsi="Times New Roman" w:cs="Times New Roman"/>
          <w:sz w:val="24"/>
          <w:szCs w:val="24"/>
        </w:rPr>
        <w:t xml:space="preserve"> </w:t>
      </w:r>
      <w:r>
        <w:rPr>
          <w:rFonts w:ascii="Times New Roman" w:hAnsi="Times New Roman" w:cs="Times New Roman"/>
          <w:sz w:val="24"/>
          <w:szCs w:val="24"/>
        </w:rPr>
        <w:t xml:space="preserve">Baptisms are always special and sacred, and when we have a baptism each of us are invited to remember our own baptism. </w:t>
      </w:r>
    </w:p>
    <w:p w14:paraId="7C67CCD1" w14:textId="77777777" w:rsidR="008C2D12" w:rsidRDefault="008C2D12" w:rsidP="008C2D12">
      <w:pPr>
        <w:rPr>
          <w:rFonts w:ascii="Times New Roman" w:hAnsi="Times New Roman" w:cs="Times New Roman"/>
          <w:sz w:val="24"/>
          <w:szCs w:val="24"/>
        </w:rPr>
      </w:pPr>
    </w:p>
    <w:p w14:paraId="352959AC" w14:textId="409463C9" w:rsidR="008C2D12" w:rsidRDefault="008C2D12" w:rsidP="008C2D12">
      <w:pPr>
        <w:rPr>
          <w:rFonts w:ascii="Times New Roman" w:hAnsi="Times New Roman" w:cs="Times New Roman"/>
          <w:sz w:val="24"/>
          <w:szCs w:val="24"/>
        </w:rPr>
      </w:pPr>
      <w:r>
        <w:rPr>
          <w:rFonts w:ascii="Times New Roman" w:hAnsi="Times New Roman" w:cs="Times New Roman"/>
          <w:sz w:val="24"/>
          <w:szCs w:val="24"/>
        </w:rPr>
        <w:t>My baptism was at the church I grew up in, the First Church of Christ in Unionville, CT. It’s a Congregational church that’s within the United Church of Christ denomination</w:t>
      </w:r>
      <w:r w:rsidR="00B36EE4">
        <w:rPr>
          <w:rFonts w:ascii="Times New Roman" w:hAnsi="Times New Roman" w:cs="Times New Roman"/>
          <w:sz w:val="24"/>
          <w:szCs w:val="24"/>
        </w:rPr>
        <w:t>, a</w:t>
      </w:r>
      <w:r>
        <w:rPr>
          <w:rFonts w:ascii="Times New Roman" w:hAnsi="Times New Roman" w:cs="Times New Roman"/>
          <w:sz w:val="24"/>
          <w:szCs w:val="24"/>
        </w:rPr>
        <w:t>nd in July of 1976, on a Sunday where temperatures I’m told hit the mid-90s, I was baptized in our non-airconditioned sanctuary.</w:t>
      </w:r>
      <w:r w:rsidR="00B36EE4">
        <w:rPr>
          <w:rFonts w:ascii="Times New Roman" w:hAnsi="Times New Roman" w:cs="Times New Roman"/>
          <w:sz w:val="24"/>
          <w:szCs w:val="24"/>
        </w:rPr>
        <w:t xml:space="preserve"> </w:t>
      </w:r>
      <w:r>
        <w:rPr>
          <w:rFonts w:ascii="Times New Roman" w:hAnsi="Times New Roman" w:cs="Times New Roman"/>
          <w:sz w:val="24"/>
          <w:szCs w:val="24"/>
        </w:rPr>
        <w:t xml:space="preserve">My mom tells me the outfit I wore that day made me sweat like crazy, and with the temperatures so high I was not a happy camper. </w:t>
      </w:r>
      <w:r w:rsidR="00B36EE4">
        <w:rPr>
          <w:rFonts w:ascii="Times New Roman" w:hAnsi="Times New Roman" w:cs="Times New Roman"/>
          <w:sz w:val="24"/>
          <w:szCs w:val="24"/>
        </w:rPr>
        <w:t>Lots of crying throughout that baptism.</w:t>
      </w:r>
    </w:p>
    <w:p w14:paraId="0E61FD1F" w14:textId="77777777" w:rsidR="008C2D12" w:rsidRDefault="008C2D12" w:rsidP="008C2D12">
      <w:pPr>
        <w:rPr>
          <w:rFonts w:ascii="Times New Roman" w:hAnsi="Times New Roman" w:cs="Times New Roman"/>
          <w:sz w:val="24"/>
          <w:szCs w:val="24"/>
        </w:rPr>
      </w:pPr>
    </w:p>
    <w:p w14:paraId="592A351D" w14:textId="49B5580E" w:rsidR="008C2D12" w:rsidRDefault="00B36EE4" w:rsidP="008C2D12">
      <w:pPr>
        <w:rPr>
          <w:rFonts w:ascii="Times New Roman" w:hAnsi="Times New Roman" w:cs="Times New Roman"/>
          <w:sz w:val="24"/>
          <w:szCs w:val="24"/>
        </w:rPr>
      </w:pPr>
      <w:r>
        <w:rPr>
          <w:rFonts w:ascii="Times New Roman" w:hAnsi="Times New Roman" w:cs="Times New Roman"/>
          <w:sz w:val="24"/>
          <w:szCs w:val="24"/>
        </w:rPr>
        <w:t>S</w:t>
      </w:r>
      <w:r w:rsidR="008C2D12">
        <w:rPr>
          <w:rFonts w:ascii="Times New Roman" w:hAnsi="Times New Roman" w:cs="Times New Roman"/>
          <w:sz w:val="24"/>
          <w:szCs w:val="24"/>
        </w:rPr>
        <w:t xml:space="preserve">ince I was 11 months old that day, I do not remember a single thing from that experience, only the few stories that have been shared with me. And yet, today, as Alexander is baptized, we are invited to </w:t>
      </w:r>
      <w:r w:rsidR="008C2D12" w:rsidRPr="00B36EE4">
        <w:rPr>
          <w:rFonts w:ascii="Times New Roman" w:hAnsi="Times New Roman" w:cs="Times New Roman"/>
          <w:i/>
          <w:iCs/>
          <w:sz w:val="24"/>
          <w:szCs w:val="24"/>
        </w:rPr>
        <w:t>remember</w:t>
      </w:r>
      <w:r w:rsidR="008C2D12">
        <w:rPr>
          <w:rFonts w:ascii="Times New Roman" w:hAnsi="Times New Roman" w:cs="Times New Roman"/>
          <w:sz w:val="24"/>
          <w:szCs w:val="24"/>
        </w:rPr>
        <w:t xml:space="preserve"> our own baptisms.</w:t>
      </w:r>
      <w:r>
        <w:rPr>
          <w:rFonts w:ascii="Times New Roman" w:hAnsi="Times New Roman" w:cs="Times New Roman"/>
          <w:sz w:val="24"/>
          <w:szCs w:val="24"/>
        </w:rPr>
        <w:t xml:space="preserve"> </w:t>
      </w:r>
      <w:r w:rsidR="008C2D12">
        <w:rPr>
          <w:rFonts w:ascii="Times New Roman" w:hAnsi="Times New Roman" w:cs="Times New Roman"/>
          <w:sz w:val="24"/>
          <w:szCs w:val="24"/>
        </w:rPr>
        <w:t xml:space="preserve">Our denomination, the Presbyterian Church USA, primarily baptizes infants, though we are all for adult baptisms, and we have one coming up later this summer, which I’m very excited about. And the history of when the church transitioned from only adult baptisms to adult </w:t>
      </w:r>
      <w:r w:rsidR="008C2D12" w:rsidRPr="00B36EE4">
        <w:rPr>
          <w:rFonts w:ascii="Times New Roman" w:hAnsi="Times New Roman" w:cs="Times New Roman"/>
          <w:i/>
          <w:iCs/>
          <w:sz w:val="24"/>
          <w:szCs w:val="24"/>
        </w:rPr>
        <w:t>and</w:t>
      </w:r>
      <w:r w:rsidR="008C2D12">
        <w:rPr>
          <w:rFonts w:ascii="Times New Roman" w:hAnsi="Times New Roman" w:cs="Times New Roman"/>
          <w:sz w:val="24"/>
          <w:szCs w:val="24"/>
        </w:rPr>
        <w:t xml:space="preserve"> infant baptisms is naturally a long story, and it’s a multi-pronged answer, and it’s not for today</w:t>
      </w:r>
      <w:r>
        <w:rPr>
          <w:rFonts w:ascii="Times New Roman" w:hAnsi="Times New Roman" w:cs="Times New Roman"/>
          <w:sz w:val="24"/>
          <w:szCs w:val="24"/>
        </w:rPr>
        <w:t xml:space="preserve">. </w:t>
      </w:r>
      <w:r w:rsidR="008C2D12">
        <w:rPr>
          <w:rFonts w:ascii="Times New Roman" w:hAnsi="Times New Roman" w:cs="Times New Roman"/>
          <w:sz w:val="24"/>
          <w:szCs w:val="24"/>
        </w:rPr>
        <w:t xml:space="preserve">I remember in my 20s consciously struggling with the idea of infant baptisms, because the child had no say in what was happening. They couldn’t </w:t>
      </w:r>
      <w:r>
        <w:rPr>
          <w:rFonts w:ascii="Times New Roman" w:hAnsi="Times New Roman" w:cs="Times New Roman"/>
          <w:sz w:val="24"/>
          <w:szCs w:val="24"/>
        </w:rPr>
        <w:t>decide</w:t>
      </w:r>
      <w:r w:rsidR="008C2D12">
        <w:rPr>
          <w:rFonts w:ascii="Times New Roman" w:hAnsi="Times New Roman" w:cs="Times New Roman"/>
          <w:sz w:val="24"/>
          <w:szCs w:val="24"/>
        </w:rPr>
        <w:t xml:space="preserve"> – it was the parents who were making the decision – and at that time I was adamant that a person should </w:t>
      </w:r>
      <w:proofErr w:type="gramStart"/>
      <w:r w:rsidR="008C2D12">
        <w:rPr>
          <w:rFonts w:ascii="Times New Roman" w:hAnsi="Times New Roman" w:cs="Times New Roman"/>
          <w:sz w:val="24"/>
          <w:szCs w:val="24"/>
        </w:rPr>
        <w:t>make a decision</w:t>
      </w:r>
      <w:proofErr w:type="gramEnd"/>
      <w:r w:rsidR="008C2D12">
        <w:rPr>
          <w:rFonts w:ascii="Times New Roman" w:hAnsi="Times New Roman" w:cs="Times New Roman"/>
          <w:sz w:val="24"/>
          <w:szCs w:val="24"/>
        </w:rPr>
        <w:t xml:space="preserve"> to be baptized.</w:t>
      </w:r>
      <w:r>
        <w:rPr>
          <w:rFonts w:ascii="Times New Roman" w:hAnsi="Times New Roman" w:cs="Times New Roman"/>
          <w:sz w:val="24"/>
          <w:szCs w:val="24"/>
        </w:rPr>
        <w:t xml:space="preserve"> </w:t>
      </w:r>
      <w:r w:rsidR="008C2D12">
        <w:rPr>
          <w:rFonts w:ascii="Times New Roman" w:hAnsi="Times New Roman" w:cs="Times New Roman"/>
          <w:sz w:val="24"/>
          <w:szCs w:val="24"/>
        </w:rPr>
        <w:t xml:space="preserve">I mean, look at Jesus. He was an adult – right </w:t>
      </w:r>
      <w:r w:rsidR="008C2D12">
        <w:rPr>
          <w:rFonts w:ascii="Times New Roman" w:hAnsi="Times New Roman" w:cs="Times New Roman"/>
          <w:sz w:val="24"/>
          <w:szCs w:val="24"/>
        </w:rPr>
        <w:lastRenderedPageBreak/>
        <w:t>around 30 years old - when he was baptized. He decided to be baptized by John in the Jordan River. It was his personal decision. He made the choice for himself.</w:t>
      </w:r>
    </w:p>
    <w:p w14:paraId="43447D6A" w14:textId="77777777" w:rsidR="008C2D12" w:rsidRDefault="008C2D12" w:rsidP="008C2D12">
      <w:pPr>
        <w:rPr>
          <w:rFonts w:ascii="Times New Roman" w:hAnsi="Times New Roman" w:cs="Times New Roman"/>
          <w:sz w:val="24"/>
          <w:szCs w:val="24"/>
        </w:rPr>
      </w:pPr>
    </w:p>
    <w:p w14:paraId="358C2A38" w14:textId="57D912F7" w:rsidR="008C2D12" w:rsidRDefault="00B36EE4" w:rsidP="008C2D12">
      <w:pPr>
        <w:rPr>
          <w:rFonts w:ascii="Times New Roman" w:hAnsi="Times New Roman" w:cs="Times New Roman"/>
          <w:sz w:val="24"/>
          <w:szCs w:val="24"/>
        </w:rPr>
      </w:pPr>
      <w:r>
        <w:rPr>
          <w:rFonts w:ascii="Times New Roman" w:hAnsi="Times New Roman" w:cs="Times New Roman"/>
          <w:sz w:val="24"/>
          <w:szCs w:val="24"/>
        </w:rPr>
        <w:t>M</w:t>
      </w:r>
      <w:r w:rsidR="008C2D12">
        <w:rPr>
          <w:rFonts w:ascii="Times New Roman" w:hAnsi="Times New Roman" w:cs="Times New Roman"/>
          <w:sz w:val="24"/>
          <w:szCs w:val="24"/>
        </w:rPr>
        <w:t xml:space="preserve">y turning point, my change in how I understood infant baptism, happened in seminary one day when a professor pointed out to me the depth of God’s love that we find in infant baptism, when the one who is being baptized has no idea or understanding of what is happening. And even further, the child hasn’t even </w:t>
      </w:r>
      <w:r w:rsidR="008C2D12" w:rsidRPr="002D09DD">
        <w:rPr>
          <w:rFonts w:ascii="Times New Roman" w:hAnsi="Times New Roman" w:cs="Times New Roman"/>
          <w:i/>
          <w:iCs/>
          <w:sz w:val="24"/>
          <w:szCs w:val="24"/>
        </w:rPr>
        <w:t>begun</w:t>
      </w:r>
      <w:r w:rsidR="008C2D12">
        <w:rPr>
          <w:rFonts w:ascii="Times New Roman" w:hAnsi="Times New Roman" w:cs="Times New Roman"/>
          <w:sz w:val="24"/>
          <w:szCs w:val="24"/>
        </w:rPr>
        <w:t xml:space="preserve"> to conceptualize the idea of God. Who or what is God has not even made it into their brains…and yet…we take them to the font and pour water over their head and tell them that in that very moment…they are beloved in God’s </w:t>
      </w:r>
      <w:proofErr w:type="gramStart"/>
      <w:r w:rsidR="008C2D12">
        <w:rPr>
          <w:rFonts w:ascii="Times New Roman" w:hAnsi="Times New Roman" w:cs="Times New Roman"/>
          <w:sz w:val="24"/>
          <w:szCs w:val="24"/>
        </w:rPr>
        <w:t>eyes.</w:t>
      </w:r>
      <w:proofErr w:type="gramEnd"/>
      <w:r w:rsidR="008C2D12">
        <w:rPr>
          <w:rFonts w:ascii="Times New Roman" w:hAnsi="Times New Roman" w:cs="Times New Roman"/>
          <w:sz w:val="24"/>
          <w:szCs w:val="24"/>
        </w:rPr>
        <w:t xml:space="preserve"> </w:t>
      </w:r>
    </w:p>
    <w:p w14:paraId="5D3C7099" w14:textId="77777777" w:rsidR="008C2D12" w:rsidRDefault="008C2D12" w:rsidP="008C2D12">
      <w:pPr>
        <w:rPr>
          <w:rFonts w:ascii="Times New Roman" w:hAnsi="Times New Roman" w:cs="Times New Roman"/>
          <w:sz w:val="24"/>
          <w:szCs w:val="24"/>
        </w:rPr>
      </w:pPr>
    </w:p>
    <w:p w14:paraId="72B877A5" w14:textId="3DB97728" w:rsidR="008C2D12" w:rsidRDefault="008C2D12" w:rsidP="008C2D12">
      <w:pPr>
        <w:rPr>
          <w:rFonts w:ascii="Times New Roman" w:hAnsi="Times New Roman" w:cs="Times New Roman"/>
          <w:sz w:val="24"/>
          <w:szCs w:val="24"/>
        </w:rPr>
      </w:pPr>
      <w:r>
        <w:rPr>
          <w:rFonts w:ascii="Times New Roman" w:hAnsi="Times New Roman" w:cs="Times New Roman"/>
          <w:sz w:val="24"/>
          <w:szCs w:val="24"/>
        </w:rPr>
        <w:t xml:space="preserve">Before that infant knew anything at all about God, before God was even an idea to them, their baptism pointed to God, who looked at the core of who they were, and said </w:t>
      </w:r>
      <w:r w:rsidRPr="00F87B50">
        <w:rPr>
          <w:rFonts w:ascii="Times New Roman" w:hAnsi="Times New Roman" w:cs="Times New Roman"/>
          <w:i/>
          <w:iCs/>
          <w:sz w:val="24"/>
          <w:szCs w:val="24"/>
        </w:rPr>
        <w:t>You have been</w:t>
      </w:r>
      <w:r>
        <w:rPr>
          <w:rFonts w:ascii="Times New Roman" w:hAnsi="Times New Roman" w:cs="Times New Roman"/>
          <w:i/>
          <w:iCs/>
          <w:sz w:val="24"/>
          <w:szCs w:val="24"/>
        </w:rPr>
        <w:t>,</w:t>
      </w:r>
      <w:r w:rsidRPr="00F87B50">
        <w:rPr>
          <w:rFonts w:ascii="Times New Roman" w:hAnsi="Times New Roman" w:cs="Times New Roman"/>
          <w:i/>
          <w:iCs/>
          <w:sz w:val="24"/>
          <w:szCs w:val="24"/>
        </w:rPr>
        <w:t xml:space="preserve"> and you </w:t>
      </w:r>
      <w:proofErr w:type="gramStart"/>
      <w:r w:rsidRPr="00F87B50">
        <w:rPr>
          <w:rFonts w:ascii="Times New Roman" w:hAnsi="Times New Roman" w:cs="Times New Roman"/>
          <w:i/>
          <w:iCs/>
          <w:sz w:val="24"/>
          <w:szCs w:val="24"/>
        </w:rPr>
        <w:t>will always will</w:t>
      </w:r>
      <w:proofErr w:type="gramEnd"/>
      <w:r w:rsidRPr="00F87B50">
        <w:rPr>
          <w:rFonts w:ascii="Times New Roman" w:hAnsi="Times New Roman" w:cs="Times New Roman"/>
          <w:i/>
          <w:iCs/>
          <w:sz w:val="24"/>
          <w:szCs w:val="24"/>
        </w:rPr>
        <w:t xml:space="preserve"> be</w:t>
      </w:r>
      <w:r>
        <w:rPr>
          <w:rFonts w:ascii="Times New Roman" w:hAnsi="Times New Roman" w:cs="Times New Roman"/>
          <w:i/>
          <w:iCs/>
          <w:sz w:val="24"/>
          <w:szCs w:val="24"/>
        </w:rPr>
        <w:t>,</w:t>
      </w:r>
      <w:r w:rsidRPr="00F87B50">
        <w:rPr>
          <w:rFonts w:ascii="Times New Roman" w:hAnsi="Times New Roman" w:cs="Times New Roman"/>
          <w:i/>
          <w:iCs/>
          <w:sz w:val="24"/>
          <w:szCs w:val="24"/>
        </w:rPr>
        <w:t xml:space="preserve"> beloved in My eyes</w:t>
      </w:r>
      <w:r>
        <w:rPr>
          <w:rFonts w:ascii="Times New Roman" w:hAnsi="Times New Roman" w:cs="Times New Roman"/>
          <w:sz w:val="24"/>
          <w:szCs w:val="24"/>
        </w:rPr>
        <w:t xml:space="preserve">. When we baptize infants, we get to name the reality of who this child is in Jesus Christ – who they were yesterday, who they are today, and who they will be tomorrow – completely loved, completely accepted, completely whole. We get to name their Original Blessing, that they are loved simply because </w:t>
      </w:r>
      <w:r w:rsidRPr="00B36EE4">
        <w:rPr>
          <w:rFonts w:ascii="Times New Roman" w:hAnsi="Times New Roman" w:cs="Times New Roman"/>
          <w:i/>
          <w:iCs/>
          <w:sz w:val="24"/>
          <w:szCs w:val="24"/>
        </w:rPr>
        <w:t>they are</w:t>
      </w:r>
      <w:r w:rsidRPr="00B36EE4">
        <w:rPr>
          <w:rFonts w:ascii="Times New Roman" w:hAnsi="Times New Roman" w:cs="Times New Roman"/>
          <w:sz w:val="24"/>
          <w:szCs w:val="24"/>
        </w:rPr>
        <w:t>.</w:t>
      </w:r>
    </w:p>
    <w:p w14:paraId="29D2DB85" w14:textId="77777777" w:rsidR="008C2D12" w:rsidRDefault="008C2D12" w:rsidP="008C2D12">
      <w:pPr>
        <w:rPr>
          <w:rFonts w:ascii="Times New Roman" w:hAnsi="Times New Roman" w:cs="Times New Roman"/>
          <w:sz w:val="24"/>
          <w:szCs w:val="24"/>
        </w:rPr>
      </w:pPr>
    </w:p>
    <w:p w14:paraId="193C4A6C" w14:textId="701BE656" w:rsidR="008C2D12" w:rsidRDefault="00B36EE4" w:rsidP="008C2D12">
      <w:pPr>
        <w:rPr>
          <w:rFonts w:ascii="Times New Roman" w:hAnsi="Times New Roman" w:cs="Times New Roman"/>
          <w:sz w:val="24"/>
          <w:szCs w:val="24"/>
        </w:rPr>
      </w:pPr>
      <w:r>
        <w:rPr>
          <w:rFonts w:ascii="Times New Roman" w:hAnsi="Times New Roman" w:cs="Times New Roman"/>
          <w:sz w:val="24"/>
          <w:szCs w:val="24"/>
        </w:rPr>
        <w:t>I</w:t>
      </w:r>
      <w:r w:rsidR="008C2D12">
        <w:rPr>
          <w:rFonts w:ascii="Times New Roman" w:hAnsi="Times New Roman" w:cs="Times New Roman"/>
          <w:sz w:val="24"/>
          <w:szCs w:val="24"/>
        </w:rPr>
        <w:t>n Jesus’s baptism, he models for us our own baptisms…as he rises out of the water, he hears these words…</w:t>
      </w:r>
      <w:r w:rsidR="008C2D12" w:rsidRPr="00FC05AC">
        <w:rPr>
          <w:rFonts w:ascii="Times New Roman" w:hAnsi="Times New Roman" w:cs="Times New Roman"/>
          <w:i/>
          <w:iCs/>
          <w:sz w:val="24"/>
          <w:szCs w:val="24"/>
        </w:rPr>
        <w:t>you are beloved in my eyes…in you I am well-pleased…</w:t>
      </w:r>
      <w:r w:rsidR="008C2D12">
        <w:rPr>
          <w:rFonts w:ascii="Times New Roman" w:hAnsi="Times New Roman" w:cs="Times New Roman"/>
          <w:sz w:val="24"/>
          <w:szCs w:val="24"/>
        </w:rPr>
        <w:t xml:space="preserve"> and in our baptisms those same words are said over us</w:t>
      </w:r>
      <w:r>
        <w:rPr>
          <w:rFonts w:ascii="Times New Roman" w:hAnsi="Times New Roman" w:cs="Times New Roman"/>
          <w:sz w:val="24"/>
          <w:szCs w:val="24"/>
        </w:rPr>
        <w:t>. M</w:t>
      </w:r>
      <w:r w:rsidR="008C2D12">
        <w:rPr>
          <w:rFonts w:ascii="Times New Roman" w:hAnsi="Times New Roman" w:cs="Times New Roman"/>
          <w:sz w:val="24"/>
          <w:szCs w:val="24"/>
        </w:rPr>
        <w:t xml:space="preserve">aybe the words we hear from God in our baptisms could be said like this: </w:t>
      </w:r>
      <w:proofErr w:type="spellStart"/>
      <w:r w:rsidR="008C2D12" w:rsidRPr="00FC05AC">
        <w:rPr>
          <w:rFonts w:ascii="Times New Roman" w:hAnsi="Times New Roman" w:cs="Times New Roman"/>
          <w:i/>
          <w:iCs/>
          <w:sz w:val="24"/>
          <w:szCs w:val="24"/>
        </w:rPr>
        <w:t>in</w:t>
      </w:r>
      <w:proofErr w:type="spellEnd"/>
      <w:r w:rsidR="008C2D12" w:rsidRPr="00FC05AC">
        <w:rPr>
          <w:rFonts w:ascii="Times New Roman" w:hAnsi="Times New Roman" w:cs="Times New Roman"/>
          <w:i/>
          <w:iCs/>
          <w:sz w:val="24"/>
          <w:szCs w:val="24"/>
        </w:rPr>
        <w:t xml:space="preserve"> you</w:t>
      </w:r>
      <w:r w:rsidR="008C2D12">
        <w:rPr>
          <w:rFonts w:ascii="Times New Roman" w:hAnsi="Times New Roman" w:cs="Times New Roman"/>
          <w:i/>
          <w:iCs/>
          <w:sz w:val="24"/>
          <w:szCs w:val="24"/>
        </w:rPr>
        <w:t xml:space="preserve"> God </w:t>
      </w:r>
      <w:r w:rsidR="008C2D12" w:rsidRPr="00FC05AC">
        <w:rPr>
          <w:rFonts w:ascii="Times New Roman" w:hAnsi="Times New Roman" w:cs="Times New Roman"/>
          <w:i/>
          <w:iCs/>
          <w:sz w:val="24"/>
          <w:szCs w:val="24"/>
        </w:rPr>
        <w:t>delight</w:t>
      </w:r>
      <w:r w:rsidR="008C2D12">
        <w:rPr>
          <w:rFonts w:ascii="Times New Roman" w:hAnsi="Times New Roman" w:cs="Times New Roman"/>
          <w:i/>
          <w:iCs/>
          <w:sz w:val="24"/>
          <w:szCs w:val="24"/>
        </w:rPr>
        <w:t>s</w:t>
      </w:r>
      <w:r w:rsidR="008C2D12" w:rsidRPr="00FC05AC">
        <w:rPr>
          <w:rFonts w:ascii="Times New Roman" w:hAnsi="Times New Roman" w:cs="Times New Roman"/>
          <w:i/>
          <w:iCs/>
          <w:sz w:val="24"/>
          <w:szCs w:val="24"/>
        </w:rPr>
        <w:t xml:space="preserve">…in you </w:t>
      </w:r>
      <w:r w:rsidR="008C2D12">
        <w:rPr>
          <w:rFonts w:ascii="Times New Roman" w:hAnsi="Times New Roman" w:cs="Times New Roman"/>
          <w:i/>
          <w:iCs/>
          <w:sz w:val="24"/>
          <w:szCs w:val="24"/>
        </w:rPr>
        <w:t>God</w:t>
      </w:r>
      <w:r w:rsidR="008C2D12" w:rsidRPr="00FC05AC">
        <w:rPr>
          <w:rFonts w:ascii="Times New Roman" w:hAnsi="Times New Roman" w:cs="Times New Roman"/>
          <w:i/>
          <w:iCs/>
          <w:sz w:val="24"/>
          <w:szCs w:val="24"/>
        </w:rPr>
        <w:t xml:space="preserve"> find</w:t>
      </w:r>
      <w:r w:rsidR="008C2D12">
        <w:rPr>
          <w:rFonts w:ascii="Times New Roman" w:hAnsi="Times New Roman" w:cs="Times New Roman"/>
          <w:i/>
          <w:iCs/>
          <w:sz w:val="24"/>
          <w:szCs w:val="24"/>
        </w:rPr>
        <w:t>s</w:t>
      </w:r>
      <w:r w:rsidR="008C2D12" w:rsidRPr="00FC05AC">
        <w:rPr>
          <w:rFonts w:ascii="Times New Roman" w:hAnsi="Times New Roman" w:cs="Times New Roman"/>
          <w:i/>
          <w:iCs/>
          <w:sz w:val="24"/>
          <w:szCs w:val="24"/>
        </w:rPr>
        <w:t xml:space="preserve"> deep joy</w:t>
      </w:r>
      <w:r w:rsidR="008C2D12">
        <w:rPr>
          <w:rFonts w:ascii="Times New Roman" w:hAnsi="Times New Roman" w:cs="Times New Roman"/>
          <w:sz w:val="24"/>
          <w:szCs w:val="24"/>
        </w:rPr>
        <w:t>. In our baptisms, God looks at us and says unequivocally and unabashedly says</w:t>
      </w:r>
      <w:r>
        <w:rPr>
          <w:rFonts w:ascii="Times New Roman" w:hAnsi="Times New Roman" w:cs="Times New Roman"/>
          <w:sz w:val="24"/>
          <w:szCs w:val="24"/>
        </w:rPr>
        <w:t xml:space="preserve">, </w:t>
      </w:r>
      <w:r w:rsidR="008C2D12">
        <w:rPr>
          <w:rFonts w:ascii="Times New Roman" w:hAnsi="Times New Roman" w:cs="Times New Roman"/>
          <w:sz w:val="24"/>
          <w:szCs w:val="24"/>
        </w:rPr>
        <w:t xml:space="preserve">YES! </w:t>
      </w:r>
    </w:p>
    <w:p w14:paraId="38FFC130" w14:textId="77777777" w:rsidR="008C2D12" w:rsidRDefault="008C2D12" w:rsidP="008C2D12">
      <w:pPr>
        <w:rPr>
          <w:rFonts w:ascii="Times New Roman" w:hAnsi="Times New Roman" w:cs="Times New Roman"/>
          <w:sz w:val="24"/>
          <w:szCs w:val="24"/>
        </w:rPr>
      </w:pPr>
    </w:p>
    <w:p w14:paraId="53D989A0" w14:textId="20F8B1AC" w:rsidR="008C2D12" w:rsidRDefault="008C2D12" w:rsidP="008C2D12">
      <w:pPr>
        <w:rPr>
          <w:rFonts w:ascii="Times New Roman" w:hAnsi="Times New Roman" w:cs="Times New Roman"/>
          <w:sz w:val="24"/>
          <w:szCs w:val="24"/>
        </w:rPr>
      </w:pPr>
      <w:r>
        <w:rPr>
          <w:rFonts w:ascii="Times New Roman" w:hAnsi="Times New Roman" w:cs="Times New Roman"/>
          <w:sz w:val="24"/>
          <w:szCs w:val="24"/>
        </w:rPr>
        <w:t xml:space="preserve">Our baptism answers the question, </w:t>
      </w:r>
      <w:r w:rsidRPr="00AA2191">
        <w:rPr>
          <w:rFonts w:ascii="Times New Roman" w:hAnsi="Times New Roman" w:cs="Times New Roman"/>
          <w:i/>
          <w:iCs/>
          <w:sz w:val="24"/>
          <w:szCs w:val="24"/>
        </w:rPr>
        <w:t xml:space="preserve">Who am </w:t>
      </w:r>
      <w:proofErr w:type="gramStart"/>
      <w:r w:rsidRPr="00AA2191">
        <w:rPr>
          <w:rFonts w:ascii="Times New Roman" w:hAnsi="Times New Roman" w:cs="Times New Roman"/>
          <w:i/>
          <w:iCs/>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 xml:space="preserve"> at the deepest possible level. And it’s that question</w:t>
      </w:r>
      <w:r w:rsidR="006B15A5">
        <w:rPr>
          <w:rFonts w:ascii="Times New Roman" w:hAnsi="Times New Roman" w:cs="Times New Roman"/>
          <w:sz w:val="24"/>
          <w:szCs w:val="24"/>
        </w:rPr>
        <w:t xml:space="preserve">, </w:t>
      </w:r>
      <w:r w:rsidRPr="00AA2191">
        <w:rPr>
          <w:rFonts w:ascii="Times New Roman" w:hAnsi="Times New Roman" w:cs="Times New Roman"/>
          <w:i/>
          <w:iCs/>
          <w:sz w:val="24"/>
          <w:szCs w:val="24"/>
        </w:rPr>
        <w:t xml:space="preserve">Who am </w:t>
      </w:r>
      <w:proofErr w:type="gramStart"/>
      <w:r w:rsidRPr="00AA2191">
        <w:rPr>
          <w:rFonts w:ascii="Times New Roman" w:hAnsi="Times New Roman" w:cs="Times New Roman"/>
          <w:i/>
          <w:iCs/>
          <w:sz w:val="24"/>
          <w:szCs w:val="24"/>
        </w:rPr>
        <w:t>I?</w:t>
      </w:r>
      <w:r w:rsidR="006B15A5">
        <w:rPr>
          <w:rFonts w:ascii="Times New Roman" w:hAnsi="Times New Roman" w:cs="Times New Roman"/>
          <w:sz w:val="24"/>
          <w:szCs w:val="24"/>
        </w:rPr>
        <w:t>,</w:t>
      </w:r>
      <w:proofErr w:type="gramEnd"/>
      <w:r w:rsidR="006B15A5">
        <w:rPr>
          <w:rFonts w:ascii="Times New Roman" w:hAnsi="Times New Roman" w:cs="Times New Roman"/>
          <w:sz w:val="24"/>
          <w:szCs w:val="24"/>
        </w:rPr>
        <w:t xml:space="preserve"> </w:t>
      </w:r>
      <w:r>
        <w:rPr>
          <w:rFonts w:ascii="Times New Roman" w:hAnsi="Times New Roman" w:cs="Times New Roman"/>
          <w:sz w:val="24"/>
          <w:szCs w:val="24"/>
        </w:rPr>
        <w:t xml:space="preserve">that we start asking early on in our life, which is natural, and needed, and we probably keep on asking it for the rest of our lives. </w:t>
      </w:r>
      <w:r w:rsidRPr="007C7EE6">
        <w:rPr>
          <w:rFonts w:ascii="Times New Roman" w:hAnsi="Times New Roman" w:cs="Times New Roman"/>
          <w:i/>
          <w:iCs/>
          <w:sz w:val="24"/>
          <w:szCs w:val="24"/>
        </w:rPr>
        <w:t>Who am I? And why am I here? Why am I here on this earth? And do I belong? Do I really, really belong?</w:t>
      </w:r>
      <w:r w:rsidR="006B15A5">
        <w:rPr>
          <w:rFonts w:ascii="Times New Roman" w:hAnsi="Times New Roman" w:cs="Times New Roman"/>
          <w:sz w:val="24"/>
          <w:szCs w:val="24"/>
        </w:rPr>
        <w:t xml:space="preserve"> </w:t>
      </w:r>
      <w:r>
        <w:rPr>
          <w:rFonts w:ascii="Times New Roman" w:hAnsi="Times New Roman" w:cs="Times New Roman"/>
          <w:sz w:val="24"/>
          <w:szCs w:val="24"/>
        </w:rPr>
        <w:t>I’ve been asking those questions</w:t>
      </w:r>
      <w:r w:rsidR="006B15A5">
        <w:rPr>
          <w:rFonts w:ascii="Times New Roman" w:hAnsi="Times New Roman" w:cs="Times New Roman"/>
          <w:sz w:val="24"/>
          <w:szCs w:val="24"/>
        </w:rPr>
        <w:t xml:space="preserve">, </w:t>
      </w:r>
      <w:r>
        <w:rPr>
          <w:rFonts w:ascii="Times New Roman" w:hAnsi="Times New Roman" w:cs="Times New Roman"/>
          <w:sz w:val="24"/>
          <w:szCs w:val="24"/>
        </w:rPr>
        <w:t>really since I was a teenager, and I’m still asking them.</w:t>
      </w:r>
    </w:p>
    <w:p w14:paraId="5B819704" w14:textId="77777777" w:rsidR="008C2D12" w:rsidRDefault="008C2D12" w:rsidP="008C2D12">
      <w:pPr>
        <w:rPr>
          <w:rFonts w:ascii="Times New Roman" w:hAnsi="Times New Roman" w:cs="Times New Roman"/>
          <w:sz w:val="24"/>
          <w:szCs w:val="24"/>
        </w:rPr>
      </w:pPr>
    </w:p>
    <w:p w14:paraId="310B0B27" w14:textId="5F1AAE37" w:rsidR="008C2D12" w:rsidRDefault="008C2D12" w:rsidP="008C2D12">
      <w:pPr>
        <w:rPr>
          <w:rFonts w:ascii="Times New Roman" w:hAnsi="Times New Roman" w:cs="Times New Roman"/>
          <w:sz w:val="24"/>
          <w:szCs w:val="24"/>
        </w:rPr>
      </w:pPr>
      <w:r>
        <w:rPr>
          <w:rFonts w:ascii="Times New Roman" w:hAnsi="Times New Roman" w:cs="Times New Roman"/>
          <w:sz w:val="24"/>
          <w:szCs w:val="24"/>
        </w:rPr>
        <w:t>It's why I’ve come to like the Enneagram so much</w:t>
      </w:r>
      <w:r w:rsidR="006B15A5">
        <w:rPr>
          <w:rFonts w:ascii="Times New Roman" w:hAnsi="Times New Roman" w:cs="Times New Roman"/>
          <w:sz w:val="24"/>
          <w:szCs w:val="24"/>
        </w:rPr>
        <w:t xml:space="preserve">. </w:t>
      </w:r>
      <w:r>
        <w:rPr>
          <w:rFonts w:ascii="Times New Roman" w:hAnsi="Times New Roman" w:cs="Times New Roman"/>
          <w:sz w:val="24"/>
          <w:szCs w:val="24"/>
        </w:rPr>
        <w:t xml:space="preserve">I’ve found it to be very helpful in slowly chipping away at the question, </w:t>
      </w:r>
      <w:proofErr w:type="gramStart"/>
      <w:r w:rsidRPr="007028A6">
        <w:rPr>
          <w:rFonts w:ascii="Times New Roman" w:hAnsi="Times New Roman" w:cs="Times New Roman"/>
          <w:i/>
          <w:iCs/>
          <w:sz w:val="24"/>
          <w:szCs w:val="24"/>
        </w:rPr>
        <w:t>Who</w:t>
      </w:r>
      <w:proofErr w:type="gramEnd"/>
      <w:r w:rsidRPr="007028A6">
        <w:rPr>
          <w:rFonts w:ascii="Times New Roman" w:hAnsi="Times New Roman" w:cs="Times New Roman"/>
          <w:i/>
          <w:iCs/>
          <w:sz w:val="24"/>
          <w:szCs w:val="24"/>
        </w:rPr>
        <w:t xml:space="preserve"> am I?</w:t>
      </w:r>
      <w:r w:rsidR="006B15A5">
        <w:rPr>
          <w:rFonts w:ascii="Times New Roman" w:hAnsi="Times New Roman" w:cs="Times New Roman"/>
          <w:sz w:val="24"/>
          <w:szCs w:val="24"/>
        </w:rPr>
        <w:t xml:space="preserve"> </w:t>
      </w:r>
      <w:r>
        <w:rPr>
          <w:rFonts w:ascii="Times New Roman" w:hAnsi="Times New Roman" w:cs="Times New Roman"/>
          <w:sz w:val="24"/>
          <w:szCs w:val="24"/>
        </w:rPr>
        <w:t xml:space="preserve">This past Thursday we offered another </w:t>
      </w:r>
      <w:r w:rsidRPr="007028A6">
        <w:rPr>
          <w:rFonts w:ascii="Times New Roman" w:hAnsi="Times New Roman" w:cs="Times New Roman"/>
          <w:i/>
          <w:iCs/>
          <w:sz w:val="24"/>
          <w:szCs w:val="24"/>
        </w:rPr>
        <w:t>Intro to the Enneagram</w:t>
      </w:r>
      <w:r>
        <w:rPr>
          <w:rFonts w:ascii="Times New Roman" w:hAnsi="Times New Roman" w:cs="Times New Roman"/>
          <w:sz w:val="24"/>
          <w:szCs w:val="24"/>
        </w:rPr>
        <w:t xml:space="preserve"> class here at TPC, and the Enneagram is a study of </w:t>
      </w:r>
      <w:r w:rsidRPr="006B15A5">
        <w:rPr>
          <w:rFonts w:ascii="Times New Roman" w:hAnsi="Times New Roman" w:cs="Times New Roman"/>
          <w:sz w:val="24"/>
          <w:szCs w:val="24"/>
        </w:rPr>
        <w:t>nine basic types of people.</w:t>
      </w:r>
      <w:r>
        <w:rPr>
          <w:rFonts w:ascii="Times New Roman" w:hAnsi="Times New Roman" w:cs="Times New Roman"/>
          <w:sz w:val="24"/>
          <w:szCs w:val="24"/>
        </w:rPr>
        <w:t xml:space="preserve"> It explains why we behave and often act the way we do, what are some of our basic motivations in life, and it offers insight and direction for personal growth. While it’s similar to a personality typing system like Myers-Briggs, what’s unique about the Enneagram is while it points out all of </w:t>
      </w:r>
      <w:r w:rsidR="006B15A5">
        <w:rPr>
          <w:rFonts w:ascii="Times New Roman" w:hAnsi="Times New Roman" w:cs="Times New Roman"/>
          <w:sz w:val="24"/>
          <w:szCs w:val="24"/>
        </w:rPr>
        <w:t>the</w:t>
      </w:r>
      <w:r>
        <w:rPr>
          <w:rFonts w:ascii="Times New Roman" w:hAnsi="Times New Roman" w:cs="Times New Roman"/>
          <w:sz w:val="24"/>
          <w:szCs w:val="24"/>
        </w:rPr>
        <w:t xml:space="preserve"> strengths and </w:t>
      </w:r>
      <w:proofErr w:type="gramStart"/>
      <w:r>
        <w:rPr>
          <w:rFonts w:ascii="Times New Roman" w:hAnsi="Times New Roman" w:cs="Times New Roman"/>
          <w:sz w:val="24"/>
          <w:szCs w:val="24"/>
        </w:rPr>
        <w:t>gifts</w:t>
      </w:r>
      <w:proofErr w:type="gramEnd"/>
      <w:r>
        <w:rPr>
          <w:rFonts w:ascii="Times New Roman" w:hAnsi="Times New Roman" w:cs="Times New Roman"/>
          <w:sz w:val="24"/>
          <w:szCs w:val="24"/>
        </w:rPr>
        <w:t xml:space="preserve"> we each possess</w:t>
      </w:r>
      <w:r w:rsidR="006B15A5">
        <w:rPr>
          <w:rFonts w:ascii="Times New Roman" w:hAnsi="Times New Roman" w:cs="Times New Roman"/>
          <w:sz w:val="24"/>
          <w:szCs w:val="24"/>
        </w:rPr>
        <w:t xml:space="preserve">, </w:t>
      </w:r>
      <w:r>
        <w:rPr>
          <w:rFonts w:ascii="Times New Roman" w:hAnsi="Times New Roman" w:cs="Times New Roman"/>
          <w:sz w:val="24"/>
          <w:szCs w:val="24"/>
        </w:rPr>
        <w:t xml:space="preserve">it simultaneously describes all the places within us that still need to grow and become. </w:t>
      </w:r>
    </w:p>
    <w:p w14:paraId="0FB7B1C2" w14:textId="77777777" w:rsidR="008C2D12" w:rsidRDefault="008C2D12" w:rsidP="008C2D12">
      <w:pPr>
        <w:rPr>
          <w:rFonts w:ascii="Times New Roman" w:hAnsi="Times New Roman" w:cs="Times New Roman"/>
          <w:sz w:val="24"/>
          <w:szCs w:val="24"/>
        </w:rPr>
      </w:pPr>
    </w:p>
    <w:p w14:paraId="44AE62AB" w14:textId="0DEA4A0D" w:rsidR="008C2D12" w:rsidRDefault="008C2D12" w:rsidP="008C2D12">
      <w:pPr>
        <w:rPr>
          <w:rFonts w:ascii="Times New Roman" w:hAnsi="Times New Roman" w:cs="Times New Roman"/>
          <w:sz w:val="24"/>
          <w:szCs w:val="24"/>
        </w:rPr>
      </w:pPr>
      <w:r>
        <w:rPr>
          <w:rFonts w:ascii="Times New Roman" w:hAnsi="Times New Roman" w:cs="Times New Roman"/>
          <w:sz w:val="24"/>
          <w:szCs w:val="24"/>
        </w:rPr>
        <w:t>But it can start us down the path of discovering that deeper self in each of us</w:t>
      </w:r>
      <w:r w:rsidR="006B15A5">
        <w:rPr>
          <w:rFonts w:ascii="Times New Roman" w:hAnsi="Times New Roman" w:cs="Times New Roman"/>
          <w:sz w:val="24"/>
          <w:szCs w:val="24"/>
        </w:rPr>
        <w:t xml:space="preserve">, </w:t>
      </w:r>
      <w:r>
        <w:rPr>
          <w:rFonts w:ascii="Times New Roman" w:hAnsi="Times New Roman" w:cs="Times New Roman"/>
          <w:sz w:val="24"/>
          <w:szCs w:val="24"/>
        </w:rPr>
        <w:t xml:space="preserve">which can ultimately lead us to what our baptisms have to say about us. </w:t>
      </w:r>
    </w:p>
    <w:p w14:paraId="710C0905" w14:textId="77777777" w:rsidR="008C2D12" w:rsidRDefault="008C2D12" w:rsidP="008C2D12">
      <w:pPr>
        <w:rPr>
          <w:rFonts w:ascii="Times New Roman" w:hAnsi="Times New Roman" w:cs="Times New Roman"/>
          <w:sz w:val="24"/>
          <w:szCs w:val="24"/>
        </w:rPr>
      </w:pPr>
    </w:p>
    <w:p w14:paraId="75C2E8EB" w14:textId="70A93FEF" w:rsidR="008C2D12" w:rsidRDefault="006B15A5" w:rsidP="008C2D12">
      <w:pPr>
        <w:rPr>
          <w:rFonts w:ascii="Times New Roman" w:hAnsi="Times New Roman" w:cs="Times New Roman"/>
          <w:sz w:val="24"/>
          <w:szCs w:val="24"/>
        </w:rPr>
      </w:pPr>
      <w:r>
        <w:rPr>
          <w:rFonts w:ascii="Times New Roman" w:hAnsi="Times New Roman" w:cs="Times New Roman"/>
          <w:sz w:val="24"/>
          <w:szCs w:val="24"/>
        </w:rPr>
        <w:t>W</w:t>
      </w:r>
      <w:r w:rsidR="008C2D12">
        <w:rPr>
          <w:rFonts w:ascii="Times New Roman" w:hAnsi="Times New Roman" w:cs="Times New Roman"/>
          <w:sz w:val="24"/>
          <w:szCs w:val="24"/>
        </w:rPr>
        <w:t>hat we hear</w:t>
      </w:r>
      <w:r>
        <w:rPr>
          <w:rFonts w:ascii="Times New Roman" w:hAnsi="Times New Roman" w:cs="Times New Roman"/>
          <w:sz w:val="24"/>
          <w:szCs w:val="24"/>
        </w:rPr>
        <w:t xml:space="preserve"> said to us</w:t>
      </w:r>
      <w:r w:rsidR="008C2D12">
        <w:rPr>
          <w:rFonts w:ascii="Times New Roman" w:hAnsi="Times New Roman" w:cs="Times New Roman"/>
          <w:sz w:val="24"/>
          <w:szCs w:val="24"/>
        </w:rPr>
        <w:t xml:space="preserve"> in our baptisms is what many have called our </w:t>
      </w:r>
      <w:r w:rsidR="008C2D12" w:rsidRPr="00FD1C6A">
        <w:rPr>
          <w:rFonts w:ascii="Times New Roman" w:hAnsi="Times New Roman" w:cs="Times New Roman"/>
          <w:sz w:val="24"/>
          <w:szCs w:val="24"/>
        </w:rPr>
        <w:t>True Self</w:t>
      </w:r>
      <w:r w:rsidR="008C2D12">
        <w:rPr>
          <w:rFonts w:ascii="Times New Roman" w:hAnsi="Times New Roman" w:cs="Times New Roman"/>
          <w:sz w:val="24"/>
          <w:szCs w:val="24"/>
        </w:rPr>
        <w:t>. This term, the True Self, was coined first by Thomas Merton</w:t>
      </w:r>
      <w:r>
        <w:rPr>
          <w:rFonts w:ascii="Times New Roman" w:hAnsi="Times New Roman" w:cs="Times New Roman"/>
          <w:sz w:val="24"/>
          <w:szCs w:val="24"/>
        </w:rPr>
        <w:t xml:space="preserve">, who </w:t>
      </w:r>
      <w:r w:rsidR="008C2D12">
        <w:rPr>
          <w:rFonts w:ascii="Times New Roman" w:hAnsi="Times New Roman" w:cs="Times New Roman"/>
          <w:sz w:val="24"/>
          <w:szCs w:val="24"/>
        </w:rPr>
        <w:t xml:space="preserve">was a Trappist Monk within the Catholic </w:t>
      </w:r>
      <w:r w:rsidR="008C2D12">
        <w:rPr>
          <w:rFonts w:ascii="Times New Roman" w:hAnsi="Times New Roman" w:cs="Times New Roman"/>
          <w:sz w:val="24"/>
          <w:szCs w:val="24"/>
        </w:rPr>
        <w:lastRenderedPageBreak/>
        <w:t>tradition.</w:t>
      </w:r>
      <w:r>
        <w:rPr>
          <w:rFonts w:ascii="Times New Roman" w:hAnsi="Times New Roman" w:cs="Times New Roman"/>
          <w:sz w:val="24"/>
          <w:szCs w:val="24"/>
        </w:rPr>
        <w:t xml:space="preserve"> </w:t>
      </w:r>
      <w:r w:rsidR="008C2D12">
        <w:rPr>
          <w:rFonts w:ascii="Times New Roman" w:hAnsi="Times New Roman" w:cs="Times New Roman"/>
          <w:sz w:val="24"/>
          <w:szCs w:val="24"/>
        </w:rPr>
        <w:t xml:space="preserve">Merton was a writer, a theologian, a poet, a social activist, and many called him a mystic. He tragically died in the late 1960s, and he described the True Self in each of us as the inherent dignity that we all possess, our divine DNA. </w:t>
      </w:r>
    </w:p>
    <w:p w14:paraId="516E72FC" w14:textId="77777777" w:rsidR="008C2D12" w:rsidRDefault="008C2D12" w:rsidP="008C2D12">
      <w:pPr>
        <w:rPr>
          <w:rFonts w:ascii="Times New Roman" w:hAnsi="Times New Roman" w:cs="Times New Roman"/>
          <w:sz w:val="24"/>
          <w:szCs w:val="24"/>
        </w:rPr>
      </w:pPr>
    </w:p>
    <w:p w14:paraId="153E11E1" w14:textId="73B3F9DB" w:rsidR="008C2D12" w:rsidRDefault="008C2D12" w:rsidP="008C2D12">
      <w:pPr>
        <w:rPr>
          <w:rFonts w:ascii="Times New Roman" w:hAnsi="Times New Roman" w:cs="Times New Roman"/>
          <w:sz w:val="24"/>
          <w:szCs w:val="24"/>
        </w:rPr>
      </w:pPr>
      <w:r>
        <w:rPr>
          <w:rFonts w:ascii="Times New Roman" w:hAnsi="Times New Roman" w:cs="Times New Roman"/>
          <w:sz w:val="24"/>
          <w:szCs w:val="24"/>
        </w:rPr>
        <w:t>To Merton, and others, our True Self is not our best self, or our most polished or put-together self, or our most moral self</w:t>
      </w:r>
      <w:r w:rsidR="006B15A5">
        <w:rPr>
          <w:rFonts w:ascii="Times New Roman" w:hAnsi="Times New Roman" w:cs="Times New Roman"/>
          <w:sz w:val="24"/>
          <w:szCs w:val="24"/>
        </w:rPr>
        <w:t>. I</w:t>
      </w:r>
      <w:r>
        <w:rPr>
          <w:rFonts w:ascii="Times New Roman" w:hAnsi="Times New Roman" w:cs="Times New Roman"/>
          <w:sz w:val="24"/>
          <w:szCs w:val="24"/>
        </w:rPr>
        <w:t>nstead</w:t>
      </w:r>
      <w:r w:rsidR="006B15A5">
        <w:rPr>
          <w:rFonts w:ascii="Times New Roman" w:hAnsi="Times New Roman" w:cs="Times New Roman"/>
          <w:sz w:val="24"/>
          <w:szCs w:val="24"/>
        </w:rPr>
        <w:t xml:space="preserve">, </w:t>
      </w:r>
      <w:r>
        <w:rPr>
          <w:rFonts w:ascii="Times New Roman" w:hAnsi="Times New Roman" w:cs="Times New Roman"/>
          <w:sz w:val="24"/>
          <w:szCs w:val="24"/>
        </w:rPr>
        <w:t>it’s that place where we know that all we need to do is simply accept that we have been accepted. The True Self in each of us knows there is nothing that needs to be earned and nothing that needs to be proven. The True Self has nothing at all to do with perfection</w:t>
      </w:r>
      <w:r w:rsidR="006B15A5">
        <w:rPr>
          <w:rFonts w:ascii="Times New Roman" w:hAnsi="Times New Roman" w:cs="Times New Roman"/>
          <w:sz w:val="24"/>
          <w:szCs w:val="24"/>
        </w:rPr>
        <w:t xml:space="preserve"> </w:t>
      </w:r>
      <w:r>
        <w:rPr>
          <w:rFonts w:ascii="Times New Roman" w:hAnsi="Times New Roman" w:cs="Times New Roman"/>
          <w:sz w:val="24"/>
          <w:szCs w:val="24"/>
        </w:rPr>
        <w:t>but everything to do with knowing who we are in God. The True Self, just like our baptisms, tells us that we belong</w:t>
      </w:r>
      <w:r w:rsidR="006B15A5">
        <w:rPr>
          <w:rFonts w:ascii="Times New Roman" w:hAnsi="Times New Roman" w:cs="Times New Roman"/>
          <w:sz w:val="24"/>
          <w:szCs w:val="24"/>
        </w:rPr>
        <w:t xml:space="preserve">, </w:t>
      </w:r>
      <w:r>
        <w:rPr>
          <w:rFonts w:ascii="Times New Roman" w:hAnsi="Times New Roman" w:cs="Times New Roman"/>
          <w:sz w:val="24"/>
          <w:szCs w:val="24"/>
        </w:rPr>
        <w:t xml:space="preserve">fully and completely. </w:t>
      </w:r>
    </w:p>
    <w:p w14:paraId="0940A089" w14:textId="77777777" w:rsidR="008C2D12" w:rsidRDefault="008C2D12" w:rsidP="008C2D12">
      <w:pPr>
        <w:rPr>
          <w:rFonts w:ascii="Times New Roman" w:hAnsi="Times New Roman" w:cs="Times New Roman"/>
          <w:sz w:val="24"/>
          <w:szCs w:val="24"/>
        </w:rPr>
      </w:pPr>
    </w:p>
    <w:p w14:paraId="0F5B594D" w14:textId="77777777" w:rsidR="008C2D12" w:rsidRDefault="008C2D12" w:rsidP="008C2D12">
      <w:pPr>
        <w:rPr>
          <w:rFonts w:ascii="Times New Roman" w:hAnsi="Times New Roman" w:cs="Times New Roman"/>
          <w:sz w:val="24"/>
          <w:szCs w:val="24"/>
        </w:rPr>
      </w:pPr>
      <w:r>
        <w:rPr>
          <w:rFonts w:ascii="Times New Roman" w:hAnsi="Times New Roman" w:cs="Times New Roman"/>
          <w:sz w:val="24"/>
          <w:szCs w:val="24"/>
        </w:rPr>
        <w:t xml:space="preserve">Listen to Richard Rohr, in his book </w:t>
      </w:r>
      <w:r w:rsidRPr="00FA697D">
        <w:rPr>
          <w:rFonts w:ascii="Times New Roman" w:hAnsi="Times New Roman" w:cs="Times New Roman"/>
          <w:i/>
          <w:iCs/>
          <w:sz w:val="24"/>
          <w:szCs w:val="24"/>
        </w:rPr>
        <w:t>Immortal Diamond</w:t>
      </w:r>
      <w:r>
        <w:rPr>
          <w:rFonts w:ascii="Times New Roman" w:hAnsi="Times New Roman" w:cs="Times New Roman"/>
          <w:sz w:val="24"/>
          <w:szCs w:val="24"/>
        </w:rPr>
        <w:t>, describe it:</w:t>
      </w:r>
    </w:p>
    <w:p w14:paraId="3E7D94EC" w14:textId="77777777" w:rsidR="008C2D12" w:rsidRDefault="008C2D12" w:rsidP="008C2D12">
      <w:pPr>
        <w:rPr>
          <w:rFonts w:ascii="Times New Roman" w:hAnsi="Times New Roman" w:cs="Times New Roman"/>
          <w:sz w:val="24"/>
          <w:szCs w:val="24"/>
        </w:rPr>
      </w:pPr>
    </w:p>
    <w:p w14:paraId="72C6F32E" w14:textId="09F52CBE" w:rsidR="008C2D12" w:rsidRDefault="008C2D12" w:rsidP="008C2D12">
      <w:pPr>
        <w:ind w:left="720"/>
        <w:rPr>
          <w:rFonts w:ascii="Times New Roman" w:hAnsi="Times New Roman" w:cs="Times New Roman"/>
          <w:sz w:val="24"/>
          <w:szCs w:val="24"/>
        </w:rPr>
      </w:pPr>
      <w:r>
        <w:rPr>
          <w:rFonts w:ascii="Times New Roman" w:hAnsi="Times New Roman" w:cs="Times New Roman"/>
          <w:sz w:val="24"/>
          <w:szCs w:val="24"/>
        </w:rPr>
        <w:t>I promise you that the discovery of your True Self will feel like a thousand pounds of weight have fallen from your back. You will no longer have to build, protect, or promote an idealized self-image. Living in the True Self is quite simply a much happier existence, even though we never live there a full 24 hours a day. But you have it as a place to always go back to. You have discovered the alternative of your False Self.</w:t>
      </w:r>
      <w:r w:rsidR="00C42D80">
        <w:rPr>
          <w:rStyle w:val="FootnoteReference"/>
          <w:rFonts w:ascii="Times New Roman" w:hAnsi="Times New Roman" w:cs="Times New Roman"/>
          <w:sz w:val="24"/>
          <w:szCs w:val="24"/>
        </w:rPr>
        <w:footnoteReference w:id="1"/>
      </w:r>
    </w:p>
    <w:p w14:paraId="556C168F" w14:textId="77777777" w:rsidR="008C2D12" w:rsidRDefault="008C2D12" w:rsidP="008C2D12">
      <w:pPr>
        <w:rPr>
          <w:rFonts w:ascii="Times New Roman" w:hAnsi="Times New Roman" w:cs="Times New Roman"/>
          <w:sz w:val="24"/>
          <w:szCs w:val="24"/>
        </w:rPr>
      </w:pPr>
    </w:p>
    <w:p w14:paraId="5D4E6E10" w14:textId="77777777" w:rsidR="00603C61" w:rsidRDefault="008C2D12" w:rsidP="008C2D12">
      <w:pPr>
        <w:rPr>
          <w:rFonts w:ascii="Times New Roman" w:hAnsi="Times New Roman" w:cs="Times New Roman"/>
          <w:sz w:val="24"/>
          <w:szCs w:val="24"/>
        </w:rPr>
      </w:pPr>
      <w:r>
        <w:rPr>
          <w:rFonts w:ascii="Times New Roman" w:hAnsi="Times New Roman" w:cs="Times New Roman"/>
          <w:sz w:val="24"/>
          <w:szCs w:val="24"/>
        </w:rPr>
        <w:t xml:space="preserve">If there is a True Self – what we hear told to is in our baptism – then there is also a False Self, another part of us that tries to answer the question, </w:t>
      </w:r>
      <w:proofErr w:type="gramStart"/>
      <w:r w:rsidRPr="00D740E3">
        <w:rPr>
          <w:rFonts w:ascii="Times New Roman" w:hAnsi="Times New Roman" w:cs="Times New Roman"/>
          <w:i/>
          <w:iCs/>
          <w:sz w:val="24"/>
          <w:szCs w:val="24"/>
        </w:rPr>
        <w:t>Who</w:t>
      </w:r>
      <w:proofErr w:type="gramEnd"/>
      <w:r w:rsidRPr="00D740E3">
        <w:rPr>
          <w:rFonts w:ascii="Times New Roman" w:hAnsi="Times New Roman" w:cs="Times New Roman"/>
          <w:i/>
          <w:iCs/>
          <w:sz w:val="24"/>
          <w:szCs w:val="24"/>
        </w:rPr>
        <w:t xml:space="preserve"> am I?</w:t>
      </w:r>
      <w:r>
        <w:rPr>
          <w:rFonts w:ascii="Times New Roman" w:hAnsi="Times New Roman" w:cs="Times New Roman"/>
          <w:sz w:val="24"/>
          <w:szCs w:val="24"/>
        </w:rPr>
        <w:t xml:space="preserve"> Now let me be clear</w:t>
      </w:r>
      <w:r w:rsidR="00573FB8">
        <w:rPr>
          <w:rFonts w:ascii="Times New Roman" w:hAnsi="Times New Roman" w:cs="Times New Roman"/>
          <w:sz w:val="24"/>
          <w:szCs w:val="24"/>
        </w:rPr>
        <w:t xml:space="preserve">, </w:t>
      </w:r>
      <w:r>
        <w:rPr>
          <w:rFonts w:ascii="Times New Roman" w:hAnsi="Times New Roman" w:cs="Times New Roman"/>
          <w:sz w:val="24"/>
          <w:szCs w:val="24"/>
        </w:rPr>
        <w:t>our False Self is not when we are at our worst, or our sinful self. It’s not a part of us that God dislikes</w:t>
      </w:r>
      <w:r w:rsidR="00603C61">
        <w:rPr>
          <w:rFonts w:ascii="Times New Roman" w:hAnsi="Times New Roman" w:cs="Times New Roman"/>
          <w:sz w:val="24"/>
          <w:szCs w:val="24"/>
        </w:rPr>
        <w:t xml:space="preserve">. </w:t>
      </w:r>
      <w:r>
        <w:rPr>
          <w:rFonts w:ascii="Times New Roman" w:hAnsi="Times New Roman" w:cs="Times New Roman"/>
          <w:sz w:val="24"/>
          <w:szCs w:val="24"/>
        </w:rPr>
        <w:t xml:space="preserve">It just simply doesn’t go far enough in answering the question, </w:t>
      </w:r>
      <w:proofErr w:type="gramStart"/>
      <w:r w:rsidRPr="00986D5E">
        <w:rPr>
          <w:rFonts w:ascii="Times New Roman" w:hAnsi="Times New Roman" w:cs="Times New Roman"/>
          <w:i/>
          <w:iCs/>
          <w:sz w:val="24"/>
          <w:szCs w:val="24"/>
        </w:rPr>
        <w:t>Who</w:t>
      </w:r>
      <w:proofErr w:type="gramEnd"/>
      <w:r w:rsidRPr="00986D5E">
        <w:rPr>
          <w:rFonts w:ascii="Times New Roman" w:hAnsi="Times New Roman" w:cs="Times New Roman"/>
          <w:i/>
          <w:iCs/>
          <w:sz w:val="24"/>
          <w:szCs w:val="24"/>
        </w:rPr>
        <w:t xml:space="preserve"> am I?</w:t>
      </w:r>
      <w:r>
        <w:rPr>
          <w:rFonts w:ascii="Times New Roman" w:hAnsi="Times New Roman" w:cs="Times New Roman"/>
          <w:sz w:val="24"/>
          <w:szCs w:val="24"/>
        </w:rPr>
        <w:t xml:space="preserve"> It answers that </w:t>
      </w:r>
      <w:proofErr w:type="gramStart"/>
      <w:r>
        <w:rPr>
          <w:rFonts w:ascii="Times New Roman" w:hAnsi="Times New Roman" w:cs="Times New Roman"/>
          <w:sz w:val="24"/>
          <w:szCs w:val="24"/>
        </w:rPr>
        <w:t>question</w:t>
      </w:r>
      <w:proofErr w:type="gramEnd"/>
      <w:r w:rsidR="00603C61">
        <w:rPr>
          <w:rFonts w:ascii="Times New Roman" w:hAnsi="Times New Roman" w:cs="Times New Roman"/>
          <w:sz w:val="24"/>
          <w:szCs w:val="24"/>
        </w:rPr>
        <w:t xml:space="preserve"> </w:t>
      </w:r>
      <w:r>
        <w:rPr>
          <w:rFonts w:ascii="Times New Roman" w:hAnsi="Times New Roman" w:cs="Times New Roman"/>
          <w:sz w:val="24"/>
          <w:szCs w:val="24"/>
        </w:rPr>
        <w:t>but it doesn’t get to the depth of the True Self, which we hear in our baptisms.</w:t>
      </w:r>
      <w:r w:rsidR="00603C61">
        <w:rPr>
          <w:rFonts w:ascii="Times New Roman" w:hAnsi="Times New Roman" w:cs="Times New Roman"/>
          <w:sz w:val="24"/>
          <w:szCs w:val="24"/>
        </w:rPr>
        <w:t xml:space="preserve"> </w:t>
      </w:r>
      <w:r>
        <w:rPr>
          <w:rFonts w:ascii="Times New Roman" w:hAnsi="Times New Roman" w:cs="Times New Roman"/>
          <w:sz w:val="24"/>
          <w:szCs w:val="24"/>
        </w:rPr>
        <w:t xml:space="preserve">And the False Self is needed and necessary, too. It helps us to begin forming our identity, and answering the question, </w:t>
      </w:r>
      <w:r w:rsidRPr="009C1FA3">
        <w:rPr>
          <w:rFonts w:ascii="Times New Roman" w:hAnsi="Times New Roman" w:cs="Times New Roman"/>
          <w:i/>
          <w:sz w:val="24"/>
          <w:szCs w:val="24"/>
        </w:rPr>
        <w:t xml:space="preserve">Who am </w:t>
      </w:r>
      <w:proofErr w:type="gramStart"/>
      <w:r w:rsidRPr="009C1FA3">
        <w:rPr>
          <w:rFonts w:ascii="Times New Roman" w:hAnsi="Times New Roman" w:cs="Times New Roman"/>
          <w:i/>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 xml:space="preserve"> which we need to do</w:t>
      </w:r>
      <w:r w:rsidR="00603C61">
        <w:rPr>
          <w:rFonts w:ascii="Times New Roman" w:hAnsi="Times New Roman" w:cs="Times New Roman"/>
          <w:sz w:val="24"/>
          <w:szCs w:val="24"/>
        </w:rPr>
        <w:t>. I</w:t>
      </w:r>
      <w:r>
        <w:rPr>
          <w:rFonts w:ascii="Times New Roman" w:hAnsi="Times New Roman" w:cs="Times New Roman"/>
          <w:sz w:val="24"/>
          <w:szCs w:val="24"/>
        </w:rPr>
        <w:t xml:space="preserve">t’s all a healthy part of identity formation. </w:t>
      </w:r>
    </w:p>
    <w:p w14:paraId="72800F0C" w14:textId="77777777" w:rsidR="00603C61" w:rsidRDefault="00603C61" w:rsidP="008C2D12">
      <w:pPr>
        <w:rPr>
          <w:rFonts w:ascii="Times New Roman" w:hAnsi="Times New Roman" w:cs="Times New Roman"/>
          <w:sz w:val="24"/>
          <w:szCs w:val="24"/>
        </w:rPr>
      </w:pPr>
    </w:p>
    <w:p w14:paraId="1935A70B" w14:textId="6F58ED17" w:rsidR="008C2D12" w:rsidRDefault="008C2D12" w:rsidP="008C2D12">
      <w:pPr>
        <w:rPr>
          <w:rFonts w:ascii="Times New Roman" w:hAnsi="Times New Roman" w:cs="Times New Roman"/>
          <w:sz w:val="24"/>
          <w:szCs w:val="24"/>
        </w:rPr>
      </w:pPr>
      <w:r>
        <w:rPr>
          <w:rFonts w:ascii="Times New Roman" w:hAnsi="Times New Roman" w:cs="Times New Roman"/>
          <w:sz w:val="24"/>
          <w:szCs w:val="24"/>
        </w:rPr>
        <w:t xml:space="preserve">The False Self, or some also call it the </w:t>
      </w:r>
      <w:r w:rsidRPr="00EB6AF7">
        <w:rPr>
          <w:rFonts w:ascii="Times New Roman" w:hAnsi="Times New Roman" w:cs="Times New Roman"/>
          <w:i/>
          <w:iCs/>
          <w:sz w:val="24"/>
          <w:szCs w:val="24"/>
        </w:rPr>
        <w:t xml:space="preserve">small </w:t>
      </w:r>
      <w:r w:rsidRPr="00603C61">
        <w:rPr>
          <w:rFonts w:ascii="Times New Roman" w:hAnsi="Times New Roman" w:cs="Times New Roman"/>
          <w:sz w:val="24"/>
          <w:szCs w:val="24"/>
        </w:rPr>
        <w:t>self</w:t>
      </w:r>
      <w:r>
        <w:rPr>
          <w:rFonts w:ascii="Times New Roman" w:hAnsi="Times New Roman" w:cs="Times New Roman"/>
          <w:sz w:val="24"/>
          <w:szCs w:val="24"/>
        </w:rPr>
        <w:t xml:space="preserve">, can be our job, </w:t>
      </w:r>
      <w:r w:rsidR="00603C61">
        <w:rPr>
          <w:rFonts w:ascii="Times New Roman" w:hAnsi="Times New Roman" w:cs="Times New Roman"/>
          <w:sz w:val="24"/>
          <w:szCs w:val="24"/>
        </w:rPr>
        <w:t>which</w:t>
      </w:r>
      <w:r>
        <w:rPr>
          <w:rFonts w:ascii="Times New Roman" w:hAnsi="Times New Roman" w:cs="Times New Roman"/>
          <w:sz w:val="24"/>
          <w:szCs w:val="24"/>
        </w:rPr>
        <w:t xml:space="preserve"> tells us who we are and helps form our identity; it can be the amount of education we’ve received</w:t>
      </w:r>
      <w:r w:rsidR="00603C61">
        <w:rPr>
          <w:rFonts w:ascii="Times New Roman" w:hAnsi="Times New Roman" w:cs="Times New Roman"/>
          <w:sz w:val="24"/>
          <w:szCs w:val="24"/>
        </w:rPr>
        <w:t xml:space="preserve">; </w:t>
      </w:r>
      <w:r>
        <w:rPr>
          <w:rFonts w:ascii="Times New Roman" w:hAnsi="Times New Roman" w:cs="Times New Roman"/>
          <w:sz w:val="24"/>
          <w:szCs w:val="24"/>
        </w:rPr>
        <w:t>it can be our body image</w:t>
      </w:r>
      <w:r w:rsidR="00603C61">
        <w:rPr>
          <w:rFonts w:ascii="Times New Roman" w:hAnsi="Times New Roman" w:cs="Times New Roman"/>
          <w:sz w:val="24"/>
          <w:szCs w:val="24"/>
        </w:rPr>
        <w:t xml:space="preserve"> and </w:t>
      </w:r>
      <w:r>
        <w:rPr>
          <w:rFonts w:ascii="Times New Roman" w:hAnsi="Times New Roman" w:cs="Times New Roman"/>
          <w:sz w:val="24"/>
          <w:szCs w:val="24"/>
        </w:rPr>
        <w:t>the kind of clothes we wear; it can be the money we have;</w:t>
      </w:r>
      <w:r w:rsidR="00603C61">
        <w:rPr>
          <w:rFonts w:ascii="Times New Roman" w:hAnsi="Times New Roman" w:cs="Times New Roman"/>
          <w:sz w:val="24"/>
          <w:szCs w:val="24"/>
        </w:rPr>
        <w:t xml:space="preserve"> </w:t>
      </w:r>
      <w:r>
        <w:rPr>
          <w:rFonts w:ascii="Times New Roman" w:hAnsi="Times New Roman" w:cs="Times New Roman"/>
          <w:sz w:val="24"/>
          <w:szCs w:val="24"/>
        </w:rPr>
        <w:t xml:space="preserve">and it can absolutely be our success and achievements. </w:t>
      </w:r>
      <w:r w:rsidR="00603C61">
        <w:rPr>
          <w:rFonts w:ascii="Times New Roman" w:hAnsi="Times New Roman" w:cs="Times New Roman"/>
          <w:sz w:val="24"/>
          <w:szCs w:val="24"/>
        </w:rPr>
        <w:t>A</w:t>
      </w:r>
      <w:r>
        <w:rPr>
          <w:rFonts w:ascii="Times New Roman" w:hAnsi="Times New Roman" w:cs="Times New Roman"/>
          <w:sz w:val="24"/>
          <w:szCs w:val="24"/>
        </w:rPr>
        <w:t xml:space="preserve">ll </w:t>
      </w:r>
      <w:r w:rsidR="00603C61">
        <w:rPr>
          <w:rFonts w:ascii="Times New Roman" w:hAnsi="Times New Roman" w:cs="Times New Roman"/>
          <w:sz w:val="24"/>
          <w:szCs w:val="24"/>
        </w:rPr>
        <w:t xml:space="preserve">of these </w:t>
      </w:r>
      <w:r>
        <w:rPr>
          <w:rFonts w:ascii="Times New Roman" w:hAnsi="Times New Roman" w:cs="Times New Roman"/>
          <w:sz w:val="24"/>
          <w:szCs w:val="24"/>
        </w:rPr>
        <w:t>can be good and helpful</w:t>
      </w:r>
      <w:r w:rsidR="00603C61">
        <w:rPr>
          <w:rFonts w:ascii="Times New Roman" w:hAnsi="Times New Roman" w:cs="Times New Roman"/>
          <w:sz w:val="24"/>
          <w:szCs w:val="24"/>
        </w:rPr>
        <w:t xml:space="preserve">, </w:t>
      </w:r>
      <w:r>
        <w:rPr>
          <w:rFonts w:ascii="Times New Roman" w:hAnsi="Times New Roman" w:cs="Times New Roman"/>
          <w:sz w:val="24"/>
          <w:szCs w:val="24"/>
        </w:rPr>
        <w:t xml:space="preserve">but they can also lead us to try and compete and earn our way to answering that question, </w:t>
      </w:r>
      <w:proofErr w:type="gramStart"/>
      <w:r w:rsidRPr="009C486A">
        <w:rPr>
          <w:rFonts w:ascii="Times New Roman" w:hAnsi="Times New Roman" w:cs="Times New Roman"/>
          <w:b/>
          <w:bCs/>
          <w:i/>
          <w:iCs/>
          <w:sz w:val="24"/>
          <w:szCs w:val="24"/>
        </w:rPr>
        <w:t>Who</w:t>
      </w:r>
      <w:proofErr w:type="gramEnd"/>
      <w:r w:rsidRPr="009C486A">
        <w:rPr>
          <w:rFonts w:ascii="Times New Roman" w:hAnsi="Times New Roman" w:cs="Times New Roman"/>
          <w:b/>
          <w:bCs/>
          <w:i/>
          <w:iCs/>
          <w:sz w:val="24"/>
          <w:szCs w:val="24"/>
        </w:rPr>
        <w:t xml:space="preserve"> am I?</w:t>
      </w:r>
      <w:r>
        <w:rPr>
          <w:rFonts w:ascii="Times New Roman" w:hAnsi="Times New Roman" w:cs="Times New Roman"/>
          <w:sz w:val="24"/>
          <w:szCs w:val="24"/>
        </w:rPr>
        <w:t xml:space="preserve"> Their good but only to a certain point. They can only get us so far in life.</w:t>
      </w:r>
    </w:p>
    <w:p w14:paraId="3A560BF7" w14:textId="77777777" w:rsidR="008C2D12" w:rsidRDefault="008C2D12" w:rsidP="008C2D12">
      <w:pPr>
        <w:rPr>
          <w:rFonts w:ascii="Times New Roman" w:hAnsi="Times New Roman" w:cs="Times New Roman"/>
          <w:sz w:val="24"/>
          <w:szCs w:val="24"/>
        </w:rPr>
      </w:pPr>
    </w:p>
    <w:p w14:paraId="1215DAB3" w14:textId="38BD4C3F" w:rsidR="008C2D12" w:rsidRDefault="008C2D12" w:rsidP="008C2D12">
      <w:pPr>
        <w:rPr>
          <w:rFonts w:ascii="Times New Roman" w:hAnsi="Times New Roman" w:cs="Times New Roman"/>
          <w:sz w:val="24"/>
          <w:szCs w:val="24"/>
        </w:rPr>
      </w:pPr>
      <w:r>
        <w:rPr>
          <w:rFonts w:ascii="Times New Roman" w:hAnsi="Times New Roman" w:cs="Times New Roman"/>
          <w:sz w:val="24"/>
          <w:szCs w:val="24"/>
        </w:rPr>
        <w:t xml:space="preserve">When I look at myself and if these characteristics of the False of small self, have answered the question </w:t>
      </w:r>
      <w:r w:rsidRPr="00A40CF2">
        <w:rPr>
          <w:rFonts w:ascii="Times New Roman" w:hAnsi="Times New Roman" w:cs="Times New Roman"/>
          <w:i/>
          <w:iCs/>
          <w:sz w:val="24"/>
          <w:szCs w:val="24"/>
        </w:rPr>
        <w:t>Who am I?</w:t>
      </w:r>
      <w:r>
        <w:rPr>
          <w:rFonts w:ascii="Times New Roman" w:hAnsi="Times New Roman" w:cs="Times New Roman"/>
          <w:sz w:val="24"/>
          <w:szCs w:val="24"/>
        </w:rPr>
        <w:t xml:space="preserve"> in my life, previously, and today, let’s </w:t>
      </w:r>
      <w:r w:rsidR="00603C61">
        <w:rPr>
          <w:rFonts w:ascii="Times New Roman" w:hAnsi="Times New Roman" w:cs="Times New Roman"/>
          <w:sz w:val="24"/>
          <w:szCs w:val="24"/>
        </w:rPr>
        <w:t>take an inventory:</w:t>
      </w:r>
    </w:p>
    <w:p w14:paraId="6B73C1F1" w14:textId="77777777" w:rsidR="008C2D12" w:rsidRDefault="008C2D12" w:rsidP="008C2D12">
      <w:pPr>
        <w:rPr>
          <w:rFonts w:ascii="Times New Roman" w:hAnsi="Times New Roman" w:cs="Times New Roman"/>
          <w:sz w:val="24"/>
          <w:szCs w:val="24"/>
        </w:rPr>
      </w:pPr>
      <w:r>
        <w:rPr>
          <w:rFonts w:ascii="Times New Roman" w:hAnsi="Times New Roman" w:cs="Times New Roman"/>
          <w:sz w:val="24"/>
          <w:szCs w:val="24"/>
        </w:rPr>
        <w:tab/>
      </w:r>
    </w:p>
    <w:p w14:paraId="52E42E3D" w14:textId="77777777" w:rsidR="008C2D12" w:rsidRDefault="008C2D12" w:rsidP="008C2D12">
      <w:pPr>
        <w:ind w:firstLine="720"/>
        <w:rPr>
          <w:rFonts w:ascii="Times New Roman" w:hAnsi="Times New Roman" w:cs="Times New Roman"/>
          <w:sz w:val="24"/>
          <w:szCs w:val="24"/>
        </w:rPr>
      </w:pPr>
      <w:r>
        <w:rPr>
          <w:rFonts w:ascii="Times New Roman" w:hAnsi="Times New Roman" w:cs="Times New Roman"/>
          <w:sz w:val="24"/>
          <w:szCs w:val="24"/>
        </w:rPr>
        <w:t>Body image – check</w:t>
      </w:r>
    </w:p>
    <w:p w14:paraId="16CEC563" w14:textId="77777777" w:rsidR="008C2D12" w:rsidRDefault="008C2D12" w:rsidP="008C2D12">
      <w:pPr>
        <w:rPr>
          <w:rFonts w:ascii="Times New Roman" w:hAnsi="Times New Roman" w:cs="Times New Roman"/>
          <w:sz w:val="24"/>
          <w:szCs w:val="24"/>
        </w:rPr>
      </w:pPr>
      <w:r>
        <w:rPr>
          <w:rFonts w:ascii="Times New Roman" w:hAnsi="Times New Roman" w:cs="Times New Roman"/>
          <w:sz w:val="24"/>
          <w:szCs w:val="24"/>
        </w:rPr>
        <w:tab/>
        <w:t>Job – big check</w:t>
      </w:r>
    </w:p>
    <w:p w14:paraId="157717AC" w14:textId="77777777" w:rsidR="008C2D12" w:rsidRDefault="008C2D12" w:rsidP="008C2D12">
      <w:pPr>
        <w:rPr>
          <w:rFonts w:ascii="Times New Roman" w:hAnsi="Times New Roman" w:cs="Times New Roman"/>
          <w:sz w:val="24"/>
          <w:szCs w:val="24"/>
        </w:rPr>
      </w:pPr>
      <w:r>
        <w:rPr>
          <w:rFonts w:ascii="Times New Roman" w:hAnsi="Times New Roman" w:cs="Times New Roman"/>
          <w:sz w:val="24"/>
          <w:szCs w:val="24"/>
        </w:rPr>
        <w:tab/>
        <w:t>Education – check</w:t>
      </w:r>
    </w:p>
    <w:p w14:paraId="14D3D783" w14:textId="77777777" w:rsidR="008C2D12" w:rsidRDefault="008C2D12" w:rsidP="008C2D12">
      <w:pPr>
        <w:ind w:firstLine="720"/>
        <w:rPr>
          <w:rFonts w:ascii="Times New Roman" w:hAnsi="Times New Roman" w:cs="Times New Roman"/>
          <w:sz w:val="24"/>
          <w:szCs w:val="24"/>
        </w:rPr>
      </w:pPr>
      <w:r>
        <w:rPr>
          <w:rFonts w:ascii="Times New Roman" w:hAnsi="Times New Roman" w:cs="Times New Roman"/>
          <w:sz w:val="24"/>
          <w:szCs w:val="24"/>
        </w:rPr>
        <w:t>Clothes – big check</w:t>
      </w:r>
    </w:p>
    <w:p w14:paraId="1DFF6EA5" w14:textId="77777777" w:rsidR="008C2D12" w:rsidRDefault="008C2D12" w:rsidP="008C2D12">
      <w:pPr>
        <w:ind w:firstLine="720"/>
        <w:rPr>
          <w:rFonts w:ascii="Times New Roman" w:hAnsi="Times New Roman" w:cs="Times New Roman"/>
          <w:sz w:val="24"/>
          <w:szCs w:val="24"/>
        </w:rPr>
      </w:pPr>
      <w:r>
        <w:rPr>
          <w:rFonts w:ascii="Times New Roman" w:hAnsi="Times New Roman" w:cs="Times New Roman"/>
          <w:sz w:val="24"/>
          <w:szCs w:val="24"/>
        </w:rPr>
        <w:lastRenderedPageBreak/>
        <w:t>Money – check</w:t>
      </w:r>
    </w:p>
    <w:p w14:paraId="6B44704D" w14:textId="77777777" w:rsidR="008C2D12" w:rsidRDefault="008C2D12" w:rsidP="008C2D12">
      <w:pPr>
        <w:ind w:firstLine="720"/>
        <w:rPr>
          <w:rFonts w:ascii="Times New Roman" w:hAnsi="Times New Roman" w:cs="Times New Roman"/>
          <w:sz w:val="24"/>
          <w:szCs w:val="24"/>
        </w:rPr>
      </w:pPr>
      <w:r>
        <w:rPr>
          <w:rFonts w:ascii="Times New Roman" w:hAnsi="Times New Roman" w:cs="Times New Roman"/>
          <w:sz w:val="24"/>
          <w:szCs w:val="24"/>
        </w:rPr>
        <w:t>Car – nah…I’m not a big car guy</w:t>
      </w:r>
    </w:p>
    <w:p w14:paraId="3B953B4D" w14:textId="77777777" w:rsidR="008C2D12" w:rsidRDefault="008C2D12" w:rsidP="008C2D12">
      <w:pPr>
        <w:ind w:firstLine="720"/>
        <w:rPr>
          <w:rFonts w:ascii="Times New Roman" w:hAnsi="Times New Roman" w:cs="Times New Roman"/>
          <w:sz w:val="24"/>
          <w:szCs w:val="24"/>
        </w:rPr>
      </w:pPr>
      <w:r>
        <w:rPr>
          <w:rFonts w:ascii="Times New Roman" w:hAnsi="Times New Roman" w:cs="Times New Roman"/>
          <w:sz w:val="24"/>
          <w:szCs w:val="24"/>
        </w:rPr>
        <w:t>Success – big check</w:t>
      </w:r>
    </w:p>
    <w:p w14:paraId="6710C03A" w14:textId="77777777" w:rsidR="008C2D12" w:rsidRDefault="008C2D12" w:rsidP="008C2D12">
      <w:pPr>
        <w:rPr>
          <w:rFonts w:ascii="Times New Roman" w:hAnsi="Times New Roman" w:cs="Times New Roman"/>
          <w:sz w:val="24"/>
          <w:szCs w:val="24"/>
        </w:rPr>
      </w:pPr>
    </w:p>
    <w:p w14:paraId="08AB6750" w14:textId="5122D02C" w:rsidR="008C2D12" w:rsidRDefault="008C2D12" w:rsidP="008C2D12">
      <w:pPr>
        <w:rPr>
          <w:rFonts w:ascii="Times New Roman" w:hAnsi="Times New Roman" w:cs="Times New Roman"/>
          <w:sz w:val="24"/>
          <w:szCs w:val="24"/>
        </w:rPr>
      </w:pPr>
      <w:r>
        <w:rPr>
          <w:rFonts w:ascii="Times New Roman" w:hAnsi="Times New Roman" w:cs="Times New Roman"/>
          <w:sz w:val="24"/>
          <w:szCs w:val="24"/>
        </w:rPr>
        <w:t xml:space="preserve">All of these are needed and necessary for answering the question, </w:t>
      </w:r>
      <w:proofErr w:type="gramStart"/>
      <w:r w:rsidRPr="00704960">
        <w:rPr>
          <w:rFonts w:ascii="Times New Roman" w:hAnsi="Times New Roman" w:cs="Times New Roman"/>
          <w:i/>
          <w:sz w:val="24"/>
          <w:szCs w:val="24"/>
        </w:rPr>
        <w:t>Who</w:t>
      </w:r>
      <w:proofErr w:type="gramEnd"/>
      <w:r w:rsidRPr="00704960">
        <w:rPr>
          <w:rFonts w:ascii="Times New Roman" w:hAnsi="Times New Roman" w:cs="Times New Roman"/>
          <w:i/>
          <w:sz w:val="24"/>
          <w:szCs w:val="24"/>
        </w:rPr>
        <w:t xml:space="preserve"> am I?</w:t>
      </w:r>
      <w:r>
        <w:rPr>
          <w:rFonts w:ascii="Times New Roman" w:hAnsi="Times New Roman" w:cs="Times New Roman"/>
          <w:sz w:val="24"/>
          <w:szCs w:val="24"/>
        </w:rPr>
        <w:t xml:space="preserve"> but they just don’t go far enough.</w:t>
      </w:r>
    </w:p>
    <w:p w14:paraId="32A70D4E" w14:textId="3F99062B" w:rsidR="008C2D12" w:rsidRDefault="008C2D12" w:rsidP="008C2D12">
      <w:pPr>
        <w:rPr>
          <w:rFonts w:ascii="Times New Roman" w:hAnsi="Times New Roman" w:cs="Times New Roman"/>
          <w:sz w:val="24"/>
          <w:szCs w:val="24"/>
        </w:rPr>
      </w:pPr>
    </w:p>
    <w:p w14:paraId="6C8E85D2" w14:textId="10325288" w:rsidR="00603C61" w:rsidRPr="00603C61" w:rsidRDefault="00603C61" w:rsidP="008C2D12">
      <w:pPr>
        <w:rPr>
          <w:rFonts w:ascii="Times New Roman" w:hAnsi="Times New Roman" w:cs="Times New Roman"/>
          <w:i/>
          <w:iCs/>
          <w:sz w:val="24"/>
          <w:szCs w:val="24"/>
        </w:rPr>
      </w:pPr>
      <w:r w:rsidRPr="00603C61">
        <w:rPr>
          <w:rFonts w:ascii="Times New Roman" w:hAnsi="Times New Roman" w:cs="Times New Roman"/>
          <w:i/>
          <w:iCs/>
          <w:sz w:val="24"/>
          <w:szCs w:val="24"/>
        </w:rPr>
        <w:t>(During the service it’s here where we displayed two pictures of me during my college years)</w:t>
      </w:r>
    </w:p>
    <w:p w14:paraId="4DB62760" w14:textId="7402F4B5" w:rsidR="008C2D12" w:rsidRDefault="008C2D12" w:rsidP="008C2D12">
      <w:pPr>
        <w:rPr>
          <w:rFonts w:ascii="Times New Roman" w:hAnsi="Times New Roman" w:cs="Times New Roman"/>
          <w:sz w:val="24"/>
          <w:szCs w:val="24"/>
        </w:rPr>
      </w:pPr>
      <w:r>
        <w:rPr>
          <w:rFonts w:ascii="Times New Roman" w:hAnsi="Times New Roman" w:cs="Times New Roman"/>
          <w:sz w:val="24"/>
          <w:szCs w:val="24"/>
        </w:rPr>
        <w:t>I want to show you two more pictures. Now to preface them, I don’t show these pictures to too many people, so consider yourself lucky…or after you see them, maybe not. Back in the college days I grew my hair past my shoulders</w:t>
      </w:r>
      <w:r w:rsidRPr="001D4D00">
        <w:rPr>
          <w:rFonts w:ascii="Times New Roman" w:hAnsi="Times New Roman" w:cs="Times New Roman"/>
          <w:b/>
          <w:bCs/>
          <w:sz w:val="24"/>
          <w:szCs w:val="24"/>
        </w:rPr>
        <w:t>.</w:t>
      </w:r>
      <w:r>
        <w:rPr>
          <w:rFonts w:ascii="Times New Roman" w:hAnsi="Times New Roman" w:cs="Times New Roman"/>
          <w:sz w:val="24"/>
          <w:szCs w:val="24"/>
        </w:rPr>
        <w:t xml:space="preserve"> Now, let me be clear</w:t>
      </w:r>
      <w:r w:rsidR="00603C61">
        <w:rPr>
          <w:rFonts w:ascii="Times New Roman" w:hAnsi="Times New Roman" w:cs="Times New Roman"/>
          <w:sz w:val="24"/>
          <w:szCs w:val="24"/>
        </w:rPr>
        <w:t xml:space="preserve">, </w:t>
      </w:r>
      <w:r>
        <w:rPr>
          <w:rFonts w:ascii="Times New Roman" w:hAnsi="Times New Roman" w:cs="Times New Roman"/>
          <w:sz w:val="24"/>
          <w:szCs w:val="24"/>
        </w:rPr>
        <w:t>I consider this the glory days for</w:t>
      </w:r>
      <w:r w:rsidR="00603C61">
        <w:rPr>
          <w:rFonts w:ascii="Times New Roman" w:hAnsi="Times New Roman" w:cs="Times New Roman"/>
          <w:sz w:val="24"/>
          <w:szCs w:val="24"/>
        </w:rPr>
        <w:t xml:space="preserve"> </w:t>
      </w:r>
      <w:r>
        <w:rPr>
          <w:rFonts w:ascii="Times New Roman" w:hAnsi="Times New Roman" w:cs="Times New Roman"/>
          <w:sz w:val="24"/>
          <w:szCs w:val="24"/>
        </w:rPr>
        <w:t>my hair</w:t>
      </w:r>
      <w:r w:rsidR="00603C61">
        <w:rPr>
          <w:rFonts w:ascii="Times New Roman" w:hAnsi="Times New Roman" w:cs="Times New Roman"/>
          <w:sz w:val="24"/>
          <w:szCs w:val="24"/>
        </w:rPr>
        <w:t xml:space="preserve"> and me</w:t>
      </w:r>
      <w:r>
        <w:rPr>
          <w:rFonts w:ascii="Times New Roman" w:hAnsi="Times New Roman" w:cs="Times New Roman"/>
          <w:sz w:val="24"/>
          <w:szCs w:val="24"/>
        </w:rPr>
        <w:t xml:space="preserve">. I loved these two years when I had long hair. It was common at the time for a lot of people my age to grow it out and most of my close friends had long hair at the time. </w:t>
      </w:r>
    </w:p>
    <w:p w14:paraId="71B67840" w14:textId="77777777" w:rsidR="008C2D12" w:rsidRDefault="008C2D12" w:rsidP="008C2D12">
      <w:pPr>
        <w:rPr>
          <w:rFonts w:ascii="Times New Roman" w:hAnsi="Times New Roman" w:cs="Times New Roman"/>
          <w:sz w:val="24"/>
          <w:szCs w:val="24"/>
        </w:rPr>
      </w:pPr>
    </w:p>
    <w:p w14:paraId="1784DBE7" w14:textId="11ABC095" w:rsidR="008C2D12" w:rsidRDefault="008C2D12" w:rsidP="008C2D12">
      <w:pPr>
        <w:rPr>
          <w:rFonts w:ascii="Times New Roman" w:hAnsi="Times New Roman" w:cs="Times New Roman"/>
          <w:sz w:val="24"/>
          <w:szCs w:val="24"/>
        </w:rPr>
      </w:pPr>
      <w:r>
        <w:rPr>
          <w:rFonts w:ascii="Times New Roman" w:hAnsi="Times New Roman" w:cs="Times New Roman"/>
          <w:sz w:val="24"/>
          <w:szCs w:val="24"/>
        </w:rPr>
        <w:t xml:space="preserve">It was just a fun couple years of my life for me, and it helped me answer at the time the question, </w:t>
      </w:r>
      <w:proofErr w:type="gramStart"/>
      <w:r w:rsidRPr="00505676">
        <w:rPr>
          <w:rFonts w:ascii="Times New Roman" w:hAnsi="Times New Roman" w:cs="Times New Roman"/>
          <w:i/>
          <w:iCs/>
          <w:sz w:val="24"/>
          <w:szCs w:val="24"/>
        </w:rPr>
        <w:t>Who</w:t>
      </w:r>
      <w:proofErr w:type="gramEnd"/>
      <w:r w:rsidRPr="00505676">
        <w:rPr>
          <w:rFonts w:ascii="Times New Roman" w:hAnsi="Times New Roman" w:cs="Times New Roman"/>
          <w:i/>
          <w:iCs/>
          <w:sz w:val="24"/>
          <w:szCs w:val="24"/>
        </w:rPr>
        <w:t xml:space="preserve"> am I?</w:t>
      </w:r>
      <w:r>
        <w:rPr>
          <w:rFonts w:ascii="Times New Roman" w:hAnsi="Times New Roman" w:cs="Times New Roman"/>
          <w:sz w:val="24"/>
          <w:szCs w:val="24"/>
        </w:rPr>
        <w:t xml:space="preserve"> It was a way for me to express myself, and belong, and try and be authentic. It was good, and needed, especially for me in those late teens, early 20s years when it’s natural to try on different looks and new roles.</w:t>
      </w:r>
      <w:r w:rsidR="003A5B1C">
        <w:rPr>
          <w:rFonts w:ascii="Times New Roman" w:hAnsi="Times New Roman" w:cs="Times New Roman"/>
          <w:sz w:val="24"/>
          <w:szCs w:val="24"/>
        </w:rPr>
        <w:t xml:space="preserve"> T</w:t>
      </w:r>
      <w:r>
        <w:rPr>
          <w:rFonts w:ascii="Times New Roman" w:hAnsi="Times New Roman" w:cs="Times New Roman"/>
          <w:sz w:val="24"/>
          <w:szCs w:val="24"/>
        </w:rPr>
        <w:t>oday I am proud to be a pastor, and proud of my education</w:t>
      </w:r>
      <w:r w:rsidR="003A5B1C">
        <w:rPr>
          <w:rFonts w:ascii="Times New Roman" w:hAnsi="Times New Roman" w:cs="Times New Roman"/>
          <w:sz w:val="24"/>
          <w:szCs w:val="24"/>
        </w:rPr>
        <w:t xml:space="preserve"> </w:t>
      </w:r>
      <w:r>
        <w:rPr>
          <w:rFonts w:ascii="Times New Roman" w:hAnsi="Times New Roman" w:cs="Times New Roman"/>
          <w:sz w:val="24"/>
          <w:szCs w:val="24"/>
        </w:rPr>
        <w:t xml:space="preserve">and the successes I’ve experienced. It’s just that in answering the question, </w:t>
      </w:r>
      <w:r w:rsidRPr="009A1BB3">
        <w:rPr>
          <w:rFonts w:ascii="Times New Roman" w:hAnsi="Times New Roman" w:cs="Times New Roman"/>
          <w:i/>
          <w:iCs/>
          <w:sz w:val="24"/>
          <w:szCs w:val="24"/>
        </w:rPr>
        <w:t xml:space="preserve">Who am </w:t>
      </w:r>
      <w:proofErr w:type="gramStart"/>
      <w:r w:rsidRPr="009A1BB3">
        <w:rPr>
          <w:rFonts w:ascii="Times New Roman" w:hAnsi="Times New Roman" w:cs="Times New Roman"/>
          <w:i/>
          <w:iCs/>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 xml:space="preserve"> they don’t go far enough, and they don’t get to the depth of what our baptisms tell us about who we are</w:t>
      </w:r>
      <w:r w:rsidR="003A5B1C">
        <w:rPr>
          <w:rFonts w:ascii="Times New Roman" w:hAnsi="Times New Roman" w:cs="Times New Roman"/>
          <w:sz w:val="24"/>
          <w:szCs w:val="24"/>
        </w:rPr>
        <w:t xml:space="preserve">, </w:t>
      </w:r>
      <w:r>
        <w:rPr>
          <w:rFonts w:ascii="Times New Roman" w:hAnsi="Times New Roman" w:cs="Times New Roman"/>
          <w:sz w:val="24"/>
          <w:szCs w:val="24"/>
        </w:rPr>
        <w:t>to who we truly are</w:t>
      </w:r>
      <w:r w:rsidR="003A5B1C">
        <w:rPr>
          <w:rFonts w:ascii="Times New Roman" w:hAnsi="Times New Roman" w:cs="Times New Roman"/>
          <w:sz w:val="24"/>
          <w:szCs w:val="24"/>
        </w:rPr>
        <w:t xml:space="preserve">, </w:t>
      </w:r>
      <w:r>
        <w:rPr>
          <w:rFonts w:ascii="Times New Roman" w:hAnsi="Times New Roman" w:cs="Times New Roman"/>
          <w:sz w:val="24"/>
          <w:szCs w:val="24"/>
        </w:rPr>
        <w:t xml:space="preserve">to what the writer of our first reading from Colossians says, that our True Self is </w:t>
      </w:r>
      <w:r w:rsidRPr="009A1BB3">
        <w:rPr>
          <w:rFonts w:ascii="Times New Roman" w:hAnsi="Times New Roman" w:cs="Times New Roman"/>
          <w:i/>
          <w:iCs/>
          <w:sz w:val="24"/>
          <w:szCs w:val="24"/>
        </w:rPr>
        <w:t>hidden</w:t>
      </w:r>
      <w:r>
        <w:rPr>
          <w:rFonts w:ascii="Times New Roman" w:hAnsi="Times New Roman" w:cs="Times New Roman"/>
          <w:sz w:val="24"/>
          <w:szCs w:val="24"/>
        </w:rPr>
        <w:t xml:space="preserve"> with Christ in God.</w:t>
      </w:r>
    </w:p>
    <w:p w14:paraId="5EF4F047" w14:textId="77777777" w:rsidR="008C2D12" w:rsidRDefault="008C2D12" w:rsidP="008C2D12">
      <w:pPr>
        <w:rPr>
          <w:rFonts w:ascii="Times New Roman" w:hAnsi="Times New Roman" w:cs="Times New Roman"/>
          <w:sz w:val="24"/>
          <w:szCs w:val="24"/>
        </w:rPr>
      </w:pPr>
    </w:p>
    <w:p w14:paraId="6AB5F0A2" w14:textId="0CAB8D88" w:rsidR="008C2D12" w:rsidRDefault="008C2D12" w:rsidP="008C2D12">
      <w:pPr>
        <w:rPr>
          <w:rFonts w:ascii="Times New Roman" w:hAnsi="Times New Roman" w:cs="Times New Roman"/>
          <w:sz w:val="24"/>
          <w:szCs w:val="24"/>
        </w:rPr>
      </w:pPr>
      <w:r>
        <w:rPr>
          <w:rFonts w:ascii="Times New Roman" w:hAnsi="Times New Roman" w:cs="Times New Roman"/>
          <w:sz w:val="24"/>
          <w:szCs w:val="24"/>
        </w:rPr>
        <w:t>Today</w:t>
      </w:r>
      <w:r w:rsidR="003A5B1C">
        <w:rPr>
          <w:rFonts w:ascii="Times New Roman" w:hAnsi="Times New Roman" w:cs="Times New Roman"/>
          <w:sz w:val="24"/>
          <w:szCs w:val="24"/>
        </w:rPr>
        <w:t xml:space="preserve"> </w:t>
      </w:r>
      <w:r>
        <w:rPr>
          <w:rFonts w:ascii="Times New Roman" w:hAnsi="Times New Roman" w:cs="Times New Roman"/>
          <w:sz w:val="24"/>
          <w:szCs w:val="24"/>
        </w:rPr>
        <w:t xml:space="preserve">as we baptize, we are invited to remember </w:t>
      </w:r>
      <w:r w:rsidRPr="003A5B1C">
        <w:rPr>
          <w:rFonts w:ascii="Times New Roman" w:hAnsi="Times New Roman" w:cs="Times New Roman"/>
          <w:bCs/>
          <w:i/>
          <w:sz w:val="24"/>
          <w:szCs w:val="24"/>
        </w:rPr>
        <w:t>our</w:t>
      </w:r>
      <w:r>
        <w:rPr>
          <w:rFonts w:ascii="Times New Roman" w:hAnsi="Times New Roman" w:cs="Times New Roman"/>
          <w:sz w:val="24"/>
          <w:szCs w:val="24"/>
        </w:rPr>
        <w:t xml:space="preserve"> baptisms</w:t>
      </w:r>
      <w:r w:rsidR="003A5B1C">
        <w:rPr>
          <w:rFonts w:ascii="Times New Roman" w:hAnsi="Times New Roman" w:cs="Times New Roman"/>
          <w:sz w:val="24"/>
          <w:szCs w:val="24"/>
        </w:rPr>
        <w:t xml:space="preserve">, </w:t>
      </w:r>
      <w:r>
        <w:rPr>
          <w:rFonts w:ascii="Times New Roman" w:hAnsi="Times New Roman" w:cs="Times New Roman"/>
          <w:sz w:val="24"/>
          <w:szCs w:val="24"/>
        </w:rPr>
        <w:t>to remember who we are in Jesus Christ. To remember who God says we are when could not even begin to wrap our heads around the idea of God.</w:t>
      </w:r>
      <w:r w:rsidR="009C0D70">
        <w:rPr>
          <w:rFonts w:ascii="Times New Roman" w:hAnsi="Times New Roman" w:cs="Times New Roman"/>
          <w:sz w:val="24"/>
          <w:szCs w:val="24"/>
        </w:rPr>
        <w:t xml:space="preserve"> </w:t>
      </w:r>
      <w:r>
        <w:rPr>
          <w:rFonts w:ascii="Times New Roman" w:hAnsi="Times New Roman" w:cs="Times New Roman"/>
          <w:sz w:val="24"/>
          <w:szCs w:val="24"/>
        </w:rPr>
        <w:t>And I find solace in how Richard Rohr described the True Self when he said, “</w:t>
      </w:r>
      <w:r w:rsidRPr="00743089">
        <w:rPr>
          <w:rFonts w:ascii="Times New Roman" w:hAnsi="Times New Roman" w:cs="Times New Roman"/>
          <w:i/>
          <w:sz w:val="24"/>
          <w:szCs w:val="24"/>
        </w:rPr>
        <w:t>we can’t l</w:t>
      </w:r>
      <w:r>
        <w:rPr>
          <w:rFonts w:ascii="Times New Roman" w:hAnsi="Times New Roman" w:cs="Times New Roman"/>
          <w:i/>
          <w:sz w:val="24"/>
          <w:szCs w:val="24"/>
        </w:rPr>
        <w:t>ive there a full 24 hours a day…</w:t>
      </w:r>
      <w:r w:rsidRPr="00743089">
        <w:rPr>
          <w:rFonts w:ascii="Times New Roman" w:hAnsi="Times New Roman" w:cs="Times New Roman"/>
          <w:i/>
          <w:sz w:val="24"/>
          <w:szCs w:val="24"/>
        </w:rPr>
        <w:t xml:space="preserve"> but we have it as a place to always go back to.</w:t>
      </w:r>
      <w:r>
        <w:rPr>
          <w:rFonts w:ascii="Times New Roman" w:hAnsi="Times New Roman" w:cs="Times New Roman"/>
          <w:i/>
          <w:sz w:val="24"/>
          <w:szCs w:val="24"/>
        </w:rPr>
        <w:t>”</w:t>
      </w:r>
      <w:r>
        <w:rPr>
          <w:rFonts w:ascii="Times New Roman" w:hAnsi="Times New Roman" w:cs="Times New Roman"/>
          <w:sz w:val="24"/>
          <w:szCs w:val="24"/>
        </w:rPr>
        <w:t xml:space="preserve"> </w:t>
      </w:r>
    </w:p>
    <w:p w14:paraId="60DD5E40" w14:textId="77777777" w:rsidR="008C2D12" w:rsidRDefault="008C2D12" w:rsidP="008C2D12">
      <w:pPr>
        <w:rPr>
          <w:rFonts w:ascii="Times New Roman" w:hAnsi="Times New Roman" w:cs="Times New Roman"/>
          <w:sz w:val="24"/>
          <w:szCs w:val="24"/>
        </w:rPr>
      </w:pPr>
    </w:p>
    <w:p w14:paraId="2D03DC9E" w14:textId="671B6EAD" w:rsidR="009C0D70" w:rsidRDefault="009C0D70" w:rsidP="008C2D12">
      <w:pPr>
        <w:rPr>
          <w:rFonts w:ascii="Times New Roman" w:hAnsi="Times New Roman" w:cs="Times New Roman"/>
          <w:sz w:val="24"/>
          <w:szCs w:val="24"/>
        </w:rPr>
      </w:pPr>
      <w:r>
        <w:rPr>
          <w:rFonts w:ascii="Times New Roman" w:hAnsi="Times New Roman" w:cs="Times New Roman"/>
          <w:sz w:val="24"/>
          <w:szCs w:val="24"/>
        </w:rPr>
        <w:t>I sure don’t live there a full 24 hours a day, but I can see it, I can taste it, and I think you can too.</w:t>
      </w:r>
    </w:p>
    <w:p w14:paraId="3837C413" w14:textId="77777777" w:rsidR="009C0D70" w:rsidRDefault="009C0D70" w:rsidP="008C2D12">
      <w:pPr>
        <w:rPr>
          <w:rFonts w:ascii="Times New Roman" w:hAnsi="Times New Roman" w:cs="Times New Roman"/>
          <w:sz w:val="24"/>
          <w:szCs w:val="24"/>
        </w:rPr>
      </w:pPr>
    </w:p>
    <w:p w14:paraId="2775B091" w14:textId="08336F0C" w:rsidR="008C2D12" w:rsidRDefault="008C2D12" w:rsidP="008C2D12">
      <w:pPr>
        <w:rPr>
          <w:rFonts w:ascii="Times New Roman" w:hAnsi="Times New Roman" w:cs="Times New Roman"/>
          <w:sz w:val="24"/>
          <w:szCs w:val="24"/>
        </w:rPr>
      </w:pPr>
      <w:r>
        <w:rPr>
          <w:rFonts w:ascii="Times New Roman" w:hAnsi="Times New Roman" w:cs="Times New Roman"/>
          <w:sz w:val="24"/>
          <w:szCs w:val="24"/>
        </w:rPr>
        <w:t xml:space="preserve">That you are here this morning, or with us virtually, tells me you’ve already tasted it, or gotten a glimpse of it, or are yearning for it. </w:t>
      </w:r>
    </w:p>
    <w:p w14:paraId="4461CBC2" w14:textId="77777777" w:rsidR="008C2D12" w:rsidRDefault="008C2D12" w:rsidP="008C2D12">
      <w:pPr>
        <w:rPr>
          <w:rFonts w:ascii="Times New Roman" w:hAnsi="Times New Roman" w:cs="Times New Roman"/>
          <w:sz w:val="24"/>
          <w:szCs w:val="24"/>
        </w:rPr>
      </w:pPr>
    </w:p>
    <w:p w14:paraId="76D2ABFD" w14:textId="77777777" w:rsidR="008C2D12" w:rsidRDefault="008C2D12" w:rsidP="008C2D12">
      <w:pPr>
        <w:rPr>
          <w:rFonts w:ascii="Times New Roman" w:hAnsi="Times New Roman" w:cs="Times New Roman"/>
          <w:sz w:val="24"/>
          <w:szCs w:val="24"/>
        </w:rPr>
      </w:pPr>
      <w:r>
        <w:rPr>
          <w:rFonts w:ascii="Times New Roman" w:hAnsi="Times New Roman" w:cs="Times New Roman"/>
          <w:sz w:val="24"/>
          <w:szCs w:val="24"/>
        </w:rPr>
        <w:t>TPC, we have a baptism today, so let’s remember our baptisms.</w:t>
      </w:r>
    </w:p>
    <w:p w14:paraId="0B1CF2F0" w14:textId="77777777" w:rsidR="008C2D12" w:rsidRDefault="008C2D12" w:rsidP="008C2D12">
      <w:pPr>
        <w:rPr>
          <w:rFonts w:ascii="Times New Roman" w:hAnsi="Times New Roman" w:cs="Times New Roman"/>
          <w:sz w:val="24"/>
          <w:szCs w:val="24"/>
        </w:rPr>
      </w:pPr>
    </w:p>
    <w:p w14:paraId="70A0958F" w14:textId="77777777" w:rsidR="008C2D12" w:rsidRDefault="008C2D12" w:rsidP="008C2D12">
      <w:pPr>
        <w:rPr>
          <w:rFonts w:ascii="Times New Roman" w:hAnsi="Times New Roman" w:cs="Times New Roman"/>
          <w:sz w:val="24"/>
          <w:szCs w:val="24"/>
        </w:rPr>
      </w:pPr>
      <w:r>
        <w:rPr>
          <w:rFonts w:ascii="Times New Roman" w:hAnsi="Times New Roman" w:cs="Times New Roman"/>
          <w:sz w:val="24"/>
          <w:szCs w:val="24"/>
        </w:rPr>
        <w:t>Thanks be to God.</w:t>
      </w:r>
    </w:p>
    <w:p w14:paraId="5B968DE0" w14:textId="77777777" w:rsidR="008C2D12" w:rsidRDefault="008C2D12" w:rsidP="008C2D12">
      <w:pPr>
        <w:rPr>
          <w:rFonts w:ascii="Times New Roman" w:hAnsi="Times New Roman" w:cs="Times New Roman"/>
          <w:sz w:val="24"/>
          <w:szCs w:val="24"/>
        </w:rPr>
      </w:pPr>
    </w:p>
    <w:p w14:paraId="39CDBF30" w14:textId="77777777" w:rsidR="008C2D12" w:rsidRDefault="008C2D12" w:rsidP="008C2D12">
      <w:pPr>
        <w:rPr>
          <w:rFonts w:ascii="Times New Roman" w:hAnsi="Times New Roman" w:cs="Times New Roman"/>
          <w:sz w:val="24"/>
          <w:szCs w:val="24"/>
        </w:rPr>
      </w:pPr>
    </w:p>
    <w:p w14:paraId="252C7519" w14:textId="77777777" w:rsidR="008C2D12" w:rsidRDefault="008C2D12" w:rsidP="008C2D12">
      <w:pPr>
        <w:rPr>
          <w:rFonts w:ascii="Times New Roman" w:hAnsi="Times New Roman" w:cs="Times New Roman"/>
          <w:sz w:val="24"/>
          <w:szCs w:val="24"/>
        </w:rPr>
      </w:pPr>
    </w:p>
    <w:p w14:paraId="3594FFB2" w14:textId="77777777" w:rsidR="008C2D12" w:rsidRDefault="008C2D12" w:rsidP="008C2D12">
      <w:pPr>
        <w:rPr>
          <w:rFonts w:ascii="Times New Roman" w:hAnsi="Times New Roman" w:cs="Times New Roman"/>
          <w:sz w:val="24"/>
          <w:szCs w:val="24"/>
        </w:rPr>
      </w:pPr>
    </w:p>
    <w:p w14:paraId="302231AC" w14:textId="77777777" w:rsidR="008C2D12" w:rsidRPr="0051564D" w:rsidRDefault="008C2D12" w:rsidP="008C2D12">
      <w:pPr>
        <w:rPr>
          <w:rFonts w:ascii="Times New Roman" w:hAnsi="Times New Roman" w:cs="Times New Roman"/>
          <w:sz w:val="24"/>
          <w:szCs w:val="24"/>
        </w:rPr>
      </w:pPr>
    </w:p>
    <w:p w14:paraId="7300CB1D" w14:textId="77777777" w:rsidR="004B16BD" w:rsidRDefault="004B16BD"/>
    <w:sectPr w:rsidR="004B16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27AF" w14:textId="77777777" w:rsidR="00C42D80" w:rsidRDefault="00C42D80" w:rsidP="00C42D80">
      <w:pPr>
        <w:spacing w:line="240" w:lineRule="auto"/>
      </w:pPr>
      <w:r>
        <w:separator/>
      </w:r>
    </w:p>
  </w:endnote>
  <w:endnote w:type="continuationSeparator" w:id="0">
    <w:p w14:paraId="702FE197" w14:textId="77777777" w:rsidR="00C42D80" w:rsidRDefault="00C42D80" w:rsidP="00C42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739166"/>
      <w:docPartObj>
        <w:docPartGallery w:val="Page Numbers (Bottom of Page)"/>
        <w:docPartUnique/>
      </w:docPartObj>
    </w:sdtPr>
    <w:sdtEndPr>
      <w:rPr>
        <w:noProof/>
      </w:rPr>
    </w:sdtEndPr>
    <w:sdtContent>
      <w:p w14:paraId="2AD85D71" w14:textId="77777777" w:rsidR="00C47210" w:rsidRDefault="009C0D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5763E" w14:textId="77777777" w:rsidR="00C47210" w:rsidRDefault="009C0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4C41" w14:textId="77777777" w:rsidR="00C42D80" w:rsidRDefault="00C42D80" w:rsidP="00C42D80">
      <w:pPr>
        <w:spacing w:line="240" w:lineRule="auto"/>
      </w:pPr>
      <w:r>
        <w:separator/>
      </w:r>
    </w:p>
  </w:footnote>
  <w:footnote w:type="continuationSeparator" w:id="0">
    <w:p w14:paraId="70543B8E" w14:textId="77777777" w:rsidR="00C42D80" w:rsidRDefault="00C42D80" w:rsidP="00C42D80">
      <w:pPr>
        <w:spacing w:line="240" w:lineRule="auto"/>
      </w:pPr>
      <w:r>
        <w:continuationSeparator/>
      </w:r>
    </w:p>
  </w:footnote>
  <w:footnote w:id="1">
    <w:p w14:paraId="1DC21ADD" w14:textId="1DE3D74D" w:rsidR="00C42D80" w:rsidRDefault="00C42D80">
      <w:pPr>
        <w:pStyle w:val="FootnoteText"/>
      </w:pPr>
      <w:r>
        <w:rPr>
          <w:rStyle w:val="FootnoteReference"/>
        </w:rPr>
        <w:footnoteRef/>
      </w:r>
      <w:r>
        <w:t xml:space="preserve"> Rohr, Richard. </w:t>
      </w:r>
      <w:r w:rsidRPr="00C42D80">
        <w:rPr>
          <w:i/>
          <w:iCs/>
        </w:rPr>
        <w:t>Immortal Diamond</w:t>
      </w:r>
      <w:r w:rsidR="002F3520">
        <w:t xml:space="preserve"> (</w:t>
      </w:r>
      <w:r>
        <w:t>San Francisco</w:t>
      </w:r>
      <w:r w:rsidR="002F3520">
        <w:t>, CA</w:t>
      </w:r>
      <w:r>
        <w:t>: Jossey-Bass</w:t>
      </w:r>
      <w:r w:rsidR="002F3520">
        <w:t>, 2013) p.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12"/>
    <w:rsid w:val="002F3520"/>
    <w:rsid w:val="003A5B1C"/>
    <w:rsid w:val="004B16BD"/>
    <w:rsid w:val="00573FB8"/>
    <w:rsid w:val="00603C61"/>
    <w:rsid w:val="006B15A5"/>
    <w:rsid w:val="008C2D12"/>
    <w:rsid w:val="009C0D70"/>
    <w:rsid w:val="00B36EE4"/>
    <w:rsid w:val="00C4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BA83"/>
  <w15:chartTrackingRefBased/>
  <w15:docId w15:val="{33897F40-516E-4550-8CC7-DE2B2C09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D12"/>
    <w:pPr>
      <w:tabs>
        <w:tab w:val="center" w:pos="4680"/>
        <w:tab w:val="right" w:pos="9360"/>
      </w:tabs>
      <w:spacing w:line="240" w:lineRule="auto"/>
    </w:pPr>
  </w:style>
  <w:style w:type="character" w:customStyle="1" w:styleId="FooterChar">
    <w:name w:val="Footer Char"/>
    <w:basedOn w:val="DefaultParagraphFont"/>
    <w:link w:val="Footer"/>
    <w:uiPriority w:val="99"/>
    <w:rsid w:val="008C2D12"/>
  </w:style>
  <w:style w:type="paragraph" w:styleId="FootnoteText">
    <w:name w:val="footnote text"/>
    <w:basedOn w:val="Normal"/>
    <w:link w:val="FootnoteTextChar"/>
    <w:uiPriority w:val="99"/>
    <w:semiHidden/>
    <w:unhideWhenUsed/>
    <w:rsid w:val="00C42D80"/>
    <w:pPr>
      <w:spacing w:line="240" w:lineRule="auto"/>
    </w:pPr>
    <w:rPr>
      <w:sz w:val="20"/>
      <w:szCs w:val="20"/>
    </w:rPr>
  </w:style>
  <w:style w:type="character" w:customStyle="1" w:styleId="FootnoteTextChar">
    <w:name w:val="Footnote Text Char"/>
    <w:basedOn w:val="DefaultParagraphFont"/>
    <w:link w:val="FootnoteText"/>
    <w:uiPriority w:val="99"/>
    <w:semiHidden/>
    <w:rsid w:val="00C42D80"/>
    <w:rPr>
      <w:sz w:val="20"/>
      <w:szCs w:val="20"/>
    </w:rPr>
  </w:style>
  <w:style w:type="character" w:styleId="FootnoteReference">
    <w:name w:val="footnote reference"/>
    <w:basedOn w:val="DefaultParagraphFont"/>
    <w:uiPriority w:val="99"/>
    <w:semiHidden/>
    <w:unhideWhenUsed/>
    <w:rsid w:val="00C42D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E2D2-C033-4F60-91F8-90EF7BB7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Strom</dc:creator>
  <cp:keywords/>
  <dc:description/>
  <cp:lastModifiedBy>Joel Strom</cp:lastModifiedBy>
  <cp:revision>7</cp:revision>
  <dcterms:created xsi:type="dcterms:W3CDTF">2022-06-13T15:52:00Z</dcterms:created>
  <dcterms:modified xsi:type="dcterms:W3CDTF">2022-06-13T19:30:00Z</dcterms:modified>
</cp:coreProperties>
</file>